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3" w:rsidRDefault="00D57D62" w:rsidP="00D5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7D62">
        <w:rPr>
          <w:rFonts w:ascii="Times New Roman" w:hAnsi="Times New Roman" w:cs="Times New Roman"/>
          <w:sz w:val="28"/>
          <w:szCs w:val="28"/>
        </w:rPr>
        <w:t>лицензировании программ спортивной подготовки</w:t>
      </w:r>
    </w:p>
    <w:p w:rsidR="00D57D62" w:rsidRDefault="00D57D62" w:rsidP="00D57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A80" w:rsidRPr="00B51A80" w:rsidRDefault="00B51A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80">
        <w:rPr>
          <w:rFonts w:ascii="Times New Roman" w:hAnsi="Times New Roman" w:cs="Times New Roman"/>
          <w:sz w:val="28"/>
          <w:szCs w:val="28"/>
        </w:rPr>
        <w:t xml:space="preserve">На основании части 5 статьи 3 Федерального закона № 127-ФЗ организации, реализующие на день вступления в силу настоящего Федерального закона программы спортивной подготовки, должны получить лицензию на осуществление образовательной деятельности не позднее </w:t>
      </w:r>
      <w:r w:rsidR="009D7C4F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B51A80">
        <w:rPr>
          <w:rFonts w:ascii="Times New Roman" w:hAnsi="Times New Roman" w:cs="Times New Roman"/>
          <w:sz w:val="28"/>
          <w:szCs w:val="28"/>
        </w:rPr>
        <w:t>2023</w:t>
      </w:r>
      <w:r w:rsidR="009D7C4F">
        <w:rPr>
          <w:rFonts w:ascii="Times New Roman" w:hAnsi="Times New Roman" w:cs="Times New Roman"/>
          <w:sz w:val="28"/>
          <w:szCs w:val="28"/>
        </w:rPr>
        <w:t xml:space="preserve"> г</w:t>
      </w:r>
      <w:r w:rsidRPr="00B51A80">
        <w:rPr>
          <w:rFonts w:ascii="Times New Roman" w:hAnsi="Times New Roman" w:cs="Times New Roman"/>
          <w:sz w:val="28"/>
          <w:szCs w:val="28"/>
        </w:rPr>
        <w:t>.</w:t>
      </w:r>
    </w:p>
    <w:p w:rsidR="00B51A80" w:rsidRPr="00B51A80" w:rsidRDefault="00B51A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80">
        <w:rPr>
          <w:rFonts w:ascii="Times New Roman" w:hAnsi="Times New Roman" w:cs="Times New Roman"/>
          <w:sz w:val="28"/>
          <w:szCs w:val="28"/>
        </w:rPr>
        <w:t>В соответствии с частью 6 статьи 3 Федерального закона № 127-ФЗ до момента получения лицензии на осуществление образовательной деятельности (далее - лицензия) организации, указанные в части 5 настоящей статьи, осуществляют образовательную деятельность по соответствующим образовательным программам на основе временной лицензии, выдаваемой лицензирующим органом в порядке, установленном Правительством Российской Федерации. Указанная временная лицензия действует</w:t>
      </w:r>
      <w:r w:rsidR="00BC067C">
        <w:rPr>
          <w:rFonts w:ascii="Times New Roman" w:hAnsi="Times New Roman" w:cs="Times New Roman"/>
          <w:sz w:val="28"/>
          <w:szCs w:val="28"/>
        </w:rPr>
        <w:br/>
      </w:r>
      <w:r w:rsidRPr="00B51A80">
        <w:rPr>
          <w:rFonts w:ascii="Times New Roman" w:hAnsi="Times New Roman" w:cs="Times New Roman"/>
          <w:sz w:val="28"/>
          <w:szCs w:val="28"/>
        </w:rPr>
        <w:t xml:space="preserve"> до </w:t>
      </w:r>
      <w:r w:rsidR="009D7C4F">
        <w:rPr>
          <w:rFonts w:ascii="Times New Roman" w:hAnsi="Times New Roman" w:cs="Times New Roman"/>
          <w:sz w:val="28"/>
          <w:szCs w:val="28"/>
        </w:rPr>
        <w:t>1 сентября 2023 г.</w:t>
      </w:r>
    </w:p>
    <w:p w:rsidR="00B51A80" w:rsidRPr="00B51A80" w:rsidRDefault="00B51A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80">
        <w:rPr>
          <w:rFonts w:ascii="Times New Roman" w:hAnsi="Times New Roman" w:cs="Times New Roman"/>
          <w:sz w:val="28"/>
          <w:szCs w:val="28"/>
        </w:rPr>
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(далее - временная лицензия), установлен Правилами выдачи временной лицензии на осуществление образовательной деятельности организациям, реализующим программы спортивной подготовки, утвержденными постановлением Правительства Российской Федерации от </w:t>
      </w:r>
      <w:r w:rsidR="009D7C4F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Pr="00B51A80">
        <w:rPr>
          <w:rFonts w:ascii="Times New Roman" w:hAnsi="Times New Roman" w:cs="Times New Roman"/>
          <w:sz w:val="28"/>
          <w:szCs w:val="28"/>
        </w:rPr>
        <w:t xml:space="preserve">2022 </w:t>
      </w:r>
      <w:r w:rsidR="009D7C4F">
        <w:rPr>
          <w:rFonts w:ascii="Times New Roman" w:hAnsi="Times New Roman" w:cs="Times New Roman"/>
          <w:sz w:val="28"/>
          <w:szCs w:val="28"/>
        </w:rPr>
        <w:t xml:space="preserve">г. </w:t>
      </w:r>
      <w:r w:rsidRPr="00B51A80">
        <w:rPr>
          <w:rFonts w:ascii="Times New Roman" w:hAnsi="Times New Roman" w:cs="Times New Roman"/>
          <w:sz w:val="28"/>
          <w:szCs w:val="28"/>
        </w:rPr>
        <w:t>№ 1419.</w:t>
      </w:r>
    </w:p>
    <w:p w:rsidR="00D57D62" w:rsidRDefault="00B51A80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80">
        <w:rPr>
          <w:rFonts w:ascii="Times New Roman" w:hAnsi="Times New Roman" w:cs="Times New Roman"/>
          <w:sz w:val="28"/>
          <w:szCs w:val="28"/>
        </w:rPr>
        <w:t>Алгоритм лицензирования образовательной деятельности организаций, реализующих на день вступления в силу Федерального закона № 127-ФЗ программы спортивной подготовки</w:t>
      </w:r>
      <w:r w:rsidR="009D7C4F">
        <w:rPr>
          <w:rFonts w:ascii="Times New Roman" w:hAnsi="Times New Roman" w:cs="Times New Roman"/>
          <w:sz w:val="28"/>
          <w:szCs w:val="28"/>
        </w:rPr>
        <w:t>:</w:t>
      </w:r>
    </w:p>
    <w:p w:rsidR="009D7C4F" w:rsidRDefault="009D7C4F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20"/>
        <w:gridCol w:w="2785"/>
      </w:tblGrid>
      <w:tr w:rsidR="009D7C4F" w:rsidRPr="009D7C4F" w:rsidTr="009D7C4F">
        <w:trPr>
          <w:trHeight w:val="827"/>
        </w:trPr>
        <w:tc>
          <w:tcPr>
            <w:tcW w:w="516" w:type="dxa"/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20" w:type="dxa"/>
          </w:tcPr>
          <w:p w:rsidR="009D7C4F" w:rsidRPr="009D7C4F" w:rsidRDefault="009D7C4F" w:rsidP="009D7C4F">
            <w:pPr>
              <w:tabs>
                <w:tab w:val="left" w:pos="816"/>
              </w:tabs>
              <w:ind w:left="107" w:right="102" w:firstLine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в соответствие наименований и уставов организаций, реализующих программы спортивной подготовки (должны быть переименованы в организации дополнительного образования со специальным наименованием «спортивная школа»)</w:t>
            </w:r>
          </w:p>
        </w:tc>
        <w:tc>
          <w:tcPr>
            <w:tcW w:w="2785" w:type="dxa"/>
          </w:tcPr>
          <w:p w:rsidR="009D7C4F" w:rsidRPr="009D7C4F" w:rsidRDefault="009D7C4F" w:rsidP="009D7C4F">
            <w:pPr>
              <w:ind w:left="697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до 01.05.2023</w:t>
            </w:r>
          </w:p>
        </w:tc>
      </w:tr>
      <w:tr w:rsidR="009D7C4F" w:rsidRPr="009D7C4F" w:rsidTr="009D7C4F">
        <w:trPr>
          <w:trHeight w:val="827"/>
        </w:trPr>
        <w:tc>
          <w:tcPr>
            <w:tcW w:w="516" w:type="dxa"/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20" w:type="dxa"/>
          </w:tcPr>
          <w:p w:rsidR="009D7C4F" w:rsidRPr="009D7C4F" w:rsidRDefault="009D7C4F" w:rsidP="009D7C4F">
            <w:pPr>
              <w:tabs>
                <w:tab w:val="left" w:pos="816"/>
              </w:tabs>
              <w:ind w:left="107" w:right="102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в соответствие с законодательством сведений о видах экономической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2785" w:type="dxa"/>
          </w:tcPr>
          <w:p w:rsidR="009D7C4F" w:rsidRPr="009D7C4F" w:rsidRDefault="009D7C4F" w:rsidP="00B14805">
            <w:pPr>
              <w:ind w:left="6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до 01.05.2023</w:t>
            </w:r>
          </w:p>
        </w:tc>
      </w:tr>
      <w:tr w:rsidR="009D7C4F" w:rsidRPr="009D7C4F" w:rsidTr="009D7C4F">
        <w:trPr>
          <w:trHeight w:val="827"/>
        </w:trPr>
        <w:tc>
          <w:tcPr>
            <w:tcW w:w="516" w:type="dxa"/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20" w:type="dxa"/>
          </w:tcPr>
          <w:p w:rsidR="009D7C4F" w:rsidRPr="009D7C4F" w:rsidRDefault="009D7C4F" w:rsidP="009D7C4F">
            <w:pPr>
              <w:tabs>
                <w:tab w:val="left" w:pos="816"/>
              </w:tabs>
              <w:ind w:left="107" w:right="102" w:firstLine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</w:t>
            </w:r>
            <w:r w:rsidRPr="009D7C4F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9D7C4F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нормативных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9D7C4F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организаций, реализующих дополнительные образовательные программы спортивной подготовки, в соответствие</w:t>
            </w:r>
            <w:r w:rsidRPr="009D7C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D7C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9D7C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действующего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2785" w:type="dxa"/>
          </w:tcPr>
          <w:p w:rsidR="009D7C4F" w:rsidRPr="009D7C4F" w:rsidRDefault="009D7C4F" w:rsidP="00B14805">
            <w:pPr>
              <w:ind w:left="6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до 01.09.2023 г.</w:t>
            </w:r>
          </w:p>
        </w:tc>
      </w:tr>
      <w:tr w:rsidR="009D7C4F" w:rsidRPr="009D7C4F" w:rsidTr="009D7C4F">
        <w:trPr>
          <w:trHeight w:val="828"/>
        </w:trPr>
        <w:tc>
          <w:tcPr>
            <w:tcW w:w="516" w:type="dxa"/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20" w:type="dxa"/>
          </w:tcPr>
          <w:p w:rsidR="009D7C4F" w:rsidRPr="009D7C4F" w:rsidRDefault="009D7C4F" w:rsidP="009D7C4F">
            <w:pPr>
              <w:tabs>
                <w:tab w:val="left" w:pos="960"/>
                <w:tab w:val="left" w:pos="2292"/>
                <w:tab w:val="left" w:pos="3606"/>
                <w:tab w:val="left" w:pos="4776"/>
                <w:tab w:val="left" w:pos="5217"/>
                <w:tab w:val="left" w:pos="6976"/>
              </w:tabs>
              <w:ind w:left="107" w:right="98" w:firstLine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Получение организациями, реализующими дополнительные образовательные программы спортивной подготовки, временной лицензии на осуществление </w:t>
            </w:r>
            <w:r w:rsidRPr="009D7C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9D7C4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(до</w:t>
            </w:r>
            <w:r w:rsidRPr="009D7C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9D7C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бессрочной</w:t>
            </w:r>
            <w:r w:rsidRPr="009D7C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лицензии)</w:t>
            </w:r>
          </w:p>
        </w:tc>
        <w:tc>
          <w:tcPr>
            <w:tcW w:w="2785" w:type="dxa"/>
          </w:tcPr>
          <w:p w:rsidR="009D7C4F" w:rsidRPr="009D7C4F" w:rsidRDefault="009D7C4F" w:rsidP="00B14805">
            <w:pPr>
              <w:ind w:left="6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с 01.01.2023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 01.09.2023</w:t>
            </w:r>
          </w:p>
        </w:tc>
      </w:tr>
      <w:tr w:rsidR="009D7C4F" w:rsidRPr="009D7C4F" w:rsidTr="009D7C4F">
        <w:trPr>
          <w:trHeight w:val="828"/>
        </w:trPr>
        <w:tc>
          <w:tcPr>
            <w:tcW w:w="516" w:type="dxa"/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</w:p>
        </w:tc>
        <w:tc>
          <w:tcPr>
            <w:tcW w:w="6020" w:type="dxa"/>
          </w:tcPr>
          <w:p w:rsidR="009D7C4F" w:rsidRPr="009D7C4F" w:rsidRDefault="009D7C4F" w:rsidP="009D7C4F">
            <w:pPr>
              <w:tabs>
                <w:tab w:val="left" w:pos="960"/>
                <w:tab w:val="left" w:pos="2292"/>
                <w:tab w:val="left" w:pos="3606"/>
                <w:tab w:val="left" w:pos="4776"/>
                <w:tab w:val="left" w:pos="5217"/>
                <w:tab w:val="left" w:pos="6976"/>
              </w:tabs>
              <w:ind w:left="107" w:right="98" w:firstLine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дополнительных образовательных программ спортивной подготовки</w:t>
            </w:r>
          </w:p>
        </w:tc>
        <w:tc>
          <w:tcPr>
            <w:tcW w:w="2785" w:type="dxa"/>
          </w:tcPr>
          <w:p w:rsidR="009D7C4F" w:rsidRPr="009D7C4F" w:rsidRDefault="009D7C4F" w:rsidP="00B14805">
            <w:pPr>
              <w:ind w:left="7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01.08.2023</w:t>
            </w:r>
          </w:p>
        </w:tc>
      </w:tr>
      <w:tr w:rsidR="009D7C4F" w:rsidRPr="009D7C4F" w:rsidTr="009D7C4F">
        <w:trPr>
          <w:trHeight w:val="1051"/>
        </w:trPr>
        <w:tc>
          <w:tcPr>
            <w:tcW w:w="516" w:type="dxa"/>
            <w:tcBorders>
              <w:right w:val="single" w:sz="4" w:space="0" w:color="auto"/>
            </w:tcBorders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9D7C4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9D7C4F" w:rsidP="009D7C4F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 по 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ВСЕМ 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адресам мест осуществления образовательной деятельности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9D7C4F" w:rsidP="00B14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осле приведения в соответствие наименований и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уставов организаций </w:t>
            </w:r>
            <w:r w:rsidR="00B14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позднее 11.08.2023</w:t>
            </w:r>
            <w:r w:rsidR="00B14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г.)</w:t>
            </w:r>
            <w:bookmarkStart w:id="0" w:name="_GoBack"/>
            <w:bookmarkEnd w:id="0"/>
          </w:p>
        </w:tc>
      </w:tr>
      <w:tr w:rsidR="009D7C4F" w:rsidRPr="009D7C4F" w:rsidTr="009D7C4F">
        <w:trPr>
          <w:trHeight w:val="1051"/>
        </w:trPr>
        <w:tc>
          <w:tcPr>
            <w:tcW w:w="516" w:type="dxa"/>
            <w:tcBorders>
              <w:right w:val="single" w:sz="4" w:space="0" w:color="auto"/>
            </w:tcBorders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9D7C4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9D7C4F" w:rsidP="009D7C4F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пакета документов для получения лицензии:</w:t>
            </w:r>
          </w:p>
          <w:p w:rsidR="009D7C4F" w:rsidRPr="009D7C4F" w:rsidRDefault="009D7C4F" w:rsidP="009D7C4F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документы, подтверждающие законное право пользования зданиями, строениями, сооружениями, помещениями (выписки из ЕГРН, договоры безвозмездного пользования, арены и субаренды, при необходимости зарегистрированные в установленном порядке);</w:t>
            </w:r>
          </w:p>
          <w:p w:rsidR="009D7C4F" w:rsidRPr="009D7C4F" w:rsidRDefault="009D7C4F" w:rsidP="009D7C4F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 о материально-техническом обеспечении образовательной деятельности;</w:t>
            </w:r>
          </w:p>
          <w:p w:rsidR="009D7C4F" w:rsidRPr="009D7C4F" w:rsidRDefault="009D7C4F" w:rsidP="009C528B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образовательных программ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B14805" w:rsidP="00B14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r w:rsidR="009D7C4F" w:rsidRPr="009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11.08.2023 г.</w:t>
            </w:r>
          </w:p>
        </w:tc>
      </w:tr>
      <w:tr w:rsidR="009D7C4F" w:rsidRPr="009D7C4F" w:rsidTr="009D7C4F">
        <w:trPr>
          <w:trHeight w:val="1051"/>
        </w:trPr>
        <w:tc>
          <w:tcPr>
            <w:tcW w:w="516" w:type="dxa"/>
            <w:tcBorders>
              <w:right w:val="single" w:sz="4" w:space="0" w:color="auto"/>
            </w:tcBorders>
          </w:tcPr>
          <w:p w:rsidR="009D7C4F" w:rsidRPr="009D7C4F" w:rsidRDefault="009D7C4F" w:rsidP="009D7C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9D7C4F" w:rsidP="009D7C4F">
            <w:pPr>
              <w:ind w:left="107" w:firstLine="3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лицензии на осуществление образовательной деятельности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4F" w:rsidRPr="009D7C4F" w:rsidRDefault="009D7C4F" w:rsidP="00B14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r w:rsidRPr="009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01.09.2023.</w:t>
            </w:r>
          </w:p>
        </w:tc>
      </w:tr>
    </w:tbl>
    <w:p w:rsidR="009D7C4F" w:rsidRDefault="009D7C4F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7C" w:rsidRDefault="00BC067C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7C">
        <w:rPr>
          <w:rFonts w:ascii="Times New Roman" w:hAnsi="Times New Roman" w:cs="Times New Roman"/>
          <w:sz w:val="28"/>
          <w:szCs w:val="28"/>
        </w:rPr>
        <w:t xml:space="preserve">С целью обеспечения оказания консультационной помощи организациям, реализующим дополнительные общеобразовательные программы в области физической культуры и спорта, программы спортивной подготовки, в оформлении документов на лицензирование образовательной деятельности ВСЯ АКТУАЛЬНАЯ информация размещена на 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 и науки Кабардино-Балкарской Республики</w:t>
      </w:r>
      <w:r w:rsidR="00E40892" w:rsidRPr="00E40892">
        <w:t xml:space="preserve"> </w:t>
      </w:r>
      <w:r w:rsidR="00E40892" w:rsidRPr="00E408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proofErr w:type="spellStart"/>
      <w:r w:rsidR="00E40892" w:rsidRPr="00E40892">
        <w:rPr>
          <w:rFonts w:ascii="Times New Roman" w:hAnsi="Times New Roman" w:cs="Times New Roman"/>
          <w:sz w:val="28"/>
          <w:szCs w:val="28"/>
        </w:rPr>
        <w:t>кбрнадзор.рф</w:t>
      </w:r>
      <w:proofErr w:type="spellEnd"/>
      <w:r w:rsidR="00E40892" w:rsidRPr="00E40892">
        <w:rPr>
          <w:rFonts w:ascii="Times New Roman" w:hAnsi="Times New Roman" w:cs="Times New Roman"/>
          <w:sz w:val="28"/>
          <w:szCs w:val="28"/>
        </w:rPr>
        <w:t xml:space="preserve"> → Лицензирование образовательной деятельности</w:t>
      </w:r>
      <w:r w:rsidR="00E40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7C" w:rsidRDefault="00BC067C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7C">
        <w:rPr>
          <w:rFonts w:ascii="Times New Roman" w:hAnsi="Times New Roman" w:cs="Times New Roman"/>
          <w:sz w:val="28"/>
          <w:szCs w:val="28"/>
        </w:rPr>
        <w:t xml:space="preserve">За консультацией по вопросам лицензирования можно обратиться по телефону: </w:t>
      </w:r>
      <w:r>
        <w:rPr>
          <w:rFonts w:ascii="Times New Roman" w:hAnsi="Times New Roman" w:cs="Times New Roman"/>
          <w:sz w:val="28"/>
          <w:szCs w:val="28"/>
        </w:rPr>
        <w:t>(866) 242-26-18.</w:t>
      </w:r>
    </w:p>
    <w:p w:rsidR="00BC067C" w:rsidRPr="00D57D62" w:rsidRDefault="00BC067C" w:rsidP="00B51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7C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Pr="00BC067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67C">
        <w:rPr>
          <w:rFonts w:ascii="Times New Roman" w:hAnsi="Times New Roman" w:cs="Times New Roman"/>
          <w:sz w:val="28"/>
          <w:szCs w:val="28"/>
        </w:rPr>
        <w:t xml:space="preserve"> лицензирования </w:t>
      </w:r>
      <w:r>
        <w:rPr>
          <w:rFonts w:ascii="Times New Roman" w:hAnsi="Times New Roman" w:cs="Times New Roman"/>
          <w:sz w:val="28"/>
          <w:szCs w:val="28"/>
        </w:rPr>
        <w:t>и государственной аккредитации (управление надзора и контроля в сфере образования Министерства просвещения и науки Кабардино-Балкарской Республики).</w:t>
      </w:r>
    </w:p>
    <w:sectPr w:rsidR="00BC067C" w:rsidRPr="00D5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C"/>
    <w:rsid w:val="00154DD5"/>
    <w:rsid w:val="001E49C2"/>
    <w:rsid w:val="003E2B36"/>
    <w:rsid w:val="003F18D1"/>
    <w:rsid w:val="00407D36"/>
    <w:rsid w:val="00435AEF"/>
    <w:rsid w:val="00485D4E"/>
    <w:rsid w:val="00537BDC"/>
    <w:rsid w:val="006D69A5"/>
    <w:rsid w:val="007730B6"/>
    <w:rsid w:val="00807304"/>
    <w:rsid w:val="008923F3"/>
    <w:rsid w:val="00911746"/>
    <w:rsid w:val="009C528B"/>
    <w:rsid w:val="009D7C4F"/>
    <w:rsid w:val="00A71AD4"/>
    <w:rsid w:val="00B14805"/>
    <w:rsid w:val="00B51A80"/>
    <w:rsid w:val="00BC067C"/>
    <w:rsid w:val="00D57D62"/>
    <w:rsid w:val="00E37EB9"/>
    <w:rsid w:val="00E40892"/>
    <w:rsid w:val="00EE7F61"/>
    <w:rsid w:val="00F056C1"/>
    <w:rsid w:val="00F101C5"/>
    <w:rsid w:val="00F748DC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01A1"/>
  <w15:chartTrackingRefBased/>
  <w15:docId w15:val="{F1F6F8E0-C2E6-4550-B6E2-BCD44332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C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9</cp:revision>
  <dcterms:created xsi:type="dcterms:W3CDTF">2022-10-11T10:49:00Z</dcterms:created>
  <dcterms:modified xsi:type="dcterms:W3CDTF">2022-10-12T15:27:00Z</dcterms:modified>
</cp:coreProperties>
</file>