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8453C" w14:textId="3FBE545D" w:rsidR="001B059B" w:rsidRPr="00D9128A" w:rsidRDefault="001B059B" w:rsidP="001B059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28A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 </w:t>
      </w:r>
    </w:p>
    <w:p w14:paraId="38458310" w14:textId="5C315B37" w:rsidR="001B059B" w:rsidRPr="00D9128A" w:rsidRDefault="001B059B" w:rsidP="001B059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28A">
        <w:rPr>
          <w:rFonts w:ascii="Times New Roman" w:hAnsi="Times New Roman" w:cs="Times New Roman"/>
          <w:b/>
          <w:bCs/>
          <w:sz w:val="24"/>
          <w:szCs w:val="24"/>
        </w:rPr>
        <w:t>по организации и техническому сопровождению плановых (внеплановых) проверок, включенных в план проведения плановых проверок юридических лиц и индивидуальных предпринимателей Министерством просвещения, науки и по делам молодежи Кабардино-Балкарской Республики на 2021 год, а также использованию средств дистанционного взаимодействия, в том числе аудио- или видеосвязи</w:t>
      </w:r>
    </w:p>
    <w:p w14:paraId="7A22EEA7" w14:textId="292A7707" w:rsidR="001B059B" w:rsidRPr="00D9128A" w:rsidRDefault="001B059B" w:rsidP="001B05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62658B" w14:textId="6923ACBC" w:rsidR="001B059B" w:rsidRPr="00D9128A" w:rsidRDefault="006F74C2" w:rsidP="00FD0FA3">
      <w:pPr>
        <w:pStyle w:val="aa"/>
        <w:numPr>
          <w:ilvl w:val="0"/>
          <w:numId w:val="2"/>
        </w:numPr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128A">
        <w:rPr>
          <w:rFonts w:ascii="Times New Roman" w:hAnsi="Times New Roman" w:cs="Times New Roman"/>
          <w:sz w:val="24"/>
          <w:szCs w:val="24"/>
        </w:rPr>
        <w:t>О</w:t>
      </w:r>
      <w:r w:rsidR="001B059B" w:rsidRPr="00D9128A">
        <w:rPr>
          <w:rFonts w:ascii="Times New Roman" w:hAnsi="Times New Roman" w:cs="Times New Roman"/>
          <w:sz w:val="24"/>
          <w:szCs w:val="24"/>
        </w:rPr>
        <w:t>пределить помещение (класс, аудиторию), достаточное по площади для размещения необходимых материалов, работников и единиц компьютерной техники</w:t>
      </w:r>
      <w:r w:rsidRPr="00D9128A">
        <w:rPr>
          <w:rFonts w:ascii="Times New Roman" w:hAnsi="Times New Roman" w:cs="Times New Roman"/>
          <w:sz w:val="24"/>
          <w:szCs w:val="24"/>
        </w:rPr>
        <w:t>.</w:t>
      </w:r>
    </w:p>
    <w:p w14:paraId="297A6CFB" w14:textId="105284B0" w:rsidR="001B059B" w:rsidRPr="00D9128A" w:rsidRDefault="006F74C2" w:rsidP="00FD0FA3">
      <w:pPr>
        <w:pStyle w:val="aa"/>
        <w:numPr>
          <w:ilvl w:val="0"/>
          <w:numId w:val="2"/>
        </w:numPr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128A">
        <w:rPr>
          <w:rFonts w:ascii="Times New Roman" w:hAnsi="Times New Roman" w:cs="Times New Roman"/>
          <w:sz w:val="24"/>
          <w:szCs w:val="24"/>
        </w:rPr>
        <w:t>О</w:t>
      </w:r>
      <w:r w:rsidR="001B059B" w:rsidRPr="00D9128A">
        <w:rPr>
          <w:rFonts w:ascii="Times New Roman" w:hAnsi="Times New Roman" w:cs="Times New Roman"/>
          <w:sz w:val="24"/>
          <w:szCs w:val="24"/>
        </w:rPr>
        <w:t xml:space="preserve">рганизовать размещение в выбранном помещении (классе, аудитории) всех материалов, необходимых </w:t>
      </w:r>
      <w:r w:rsidRPr="00D9128A">
        <w:rPr>
          <w:rFonts w:ascii="Times New Roman" w:hAnsi="Times New Roman" w:cs="Times New Roman"/>
          <w:sz w:val="24"/>
          <w:szCs w:val="24"/>
        </w:rPr>
        <w:t xml:space="preserve">при </w:t>
      </w:r>
      <w:r w:rsidR="001B059B" w:rsidRPr="00D9128A">
        <w:rPr>
          <w:rFonts w:ascii="Times New Roman" w:hAnsi="Times New Roman" w:cs="Times New Roman"/>
          <w:sz w:val="24"/>
          <w:szCs w:val="24"/>
        </w:rPr>
        <w:t xml:space="preserve">в </w:t>
      </w:r>
      <w:r w:rsidRPr="00D9128A">
        <w:rPr>
          <w:rFonts w:ascii="Times New Roman" w:hAnsi="Times New Roman" w:cs="Times New Roman"/>
          <w:sz w:val="24"/>
          <w:szCs w:val="24"/>
        </w:rPr>
        <w:t xml:space="preserve">проведении плановой (внеплановой) проверки (в </w:t>
      </w:r>
      <w:r w:rsidR="001B059B" w:rsidRPr="00D9128A">
        <w:rPr>
          <w:rFonts w:ascii="Times New Roman" w:hAnsi="Times New Roman" w:cs="Times New Roman"/>
          <w:sz w:val="24"/>
          <w:szCs w:val="24"/>
        </w:rPr>
        <w:t>соответствии с приказом о</w:t>
      </w:r>
      <w:r w:rsidRPr="00D9128A">
        <w:rPr>
          <w:rFonts w:ascii="Times New Roman" w:hAnsi="Times New Roman" w:cs="Times New Roman"/>
          <w:sz w:val="24"/>
          <w:szCs w:val="24"/>
        </w:rPr>
        <w:t xml:space="preserve"> проведении плановой (внеплановой) проверки)</w:t>
      </w:r>
      <w:r w:rsidR="001B059B" w:rsidRPr="00D9128A">
        <w:rPr>
          <w:rFonts w:ascii="Times New Roman" w:hAnsi="Times New Roman" w:cs="Times New Roman"/>
          <w:sz w:val="24"/>
          <w:szCs w:val="24"/>
        </w:rPr>
        <w:t>;</w:t>
      </w:r>
    </w:p>
    <w:p w14:paraId="31478F1D" w14:textId="77777777" w:rsidR="006F74C2" w:rsidRPr="00D9128A" w:rsidRDefault="006F74C2" w:rsidP="00FD0FA3">
      <w:pPr>
        <w:pStyle w:val="aa"/>
        <w:numPr>
          <w:ilvl w:val="0"/>
          <w:numId w:val="2"/>
        </w:numPr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128A">
        <w:rPr>
          <w:rFonts w:ascii="Times New Roman" w:hAnsi="Times New Roman" w:cs="Times New Roman"/>
          <w:sz w:val="24"/>
          <w:szCs w:val="24"/>
        </w:rPr>
        <w:t>П</w:t>
      </w:r>
      <w:r w:rsidR="001B059B" w:rsidRPr="00D9128A">
        <w:rPr>
          <w:rFonts w:ascii="Times New Roman" w:hAnsi="Times New Roman" w:cs="Times New Roman"/>
          <w:sz w:val="24"/>
          <w:szCs w:val="24"/>
        </w:rPr>
        <w:t>редусмотреть в выбранном помещении (классе, аудитории)</w:t>
      </w:r>
      <w:r w:rsidRPr="00D9128A">
        <w:rPr>
          <w:rFonts w:ascii="Times New Roman" w:hAnsi="Times New Roman" w:cs="Times New Roman"/>
          <w:sz w:val="24"/>
          <w:szCs w:val="24"/>
        </w:rPr>
        <w:t>:</w:t>
      </w:r>
    </w:p>
    <w:p w14:paraId="4C3C917E" w14:textId="662DF532" w:rsidR="006F74C2" w:rsidRPr="00D9128A" w:rsidRDefault="001B059B" w:rsidP="00FD0FA3">
      <w:pPr>
        <w:pStyle w:val="aa"/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128A">
        <w:rPr>
          <w:rFonts w:ascii="Times New Roman" w:hAnsi="Times New Roman" w:cs="Times New Roman"/>
          <w:sz w:val="24"/>
          <w:szCs w:val="24"/>
        </w:rPr>
        <w:t>не менее пяти стационарных точек подключения - единиц компьютерной техники (моноблок, ноутбук либо стационарный компьютер с веб-камерой и микрофоном</w:t>
      </w:r>
      <w:r w:rsidR="006F74C2" w:rsidRPr="00D9128A">
        <w:rPr>
          <w:rFonts w:ascii="Times New Roman" w:hAnsi="Times New Roman" w:cs="Times New Roman"/>
          <w:sz w:val="24"/>
          <w:szCs w:val="24"/>
        </w:rPr>
        <w:t>) с выходом в ИТС «Интернет»</w:t>
      </w:r>
      <w:r w:rsidR="006E03F6" w:rsidRPr="00D9128A">
        <w:rPr>
          <w:rFonts w:ascii="Times New Roman" w:hAnsi="Times New Roman" w:cs="Times New Roman"/>
          <w:sz w:val="24"/>
          <w:szCs w:val="24"/>
        </w:rPr>
        <w:t>;</w:t>
      </w:r>
    </w:p>
    <w:p w14:paraId="5A931D13" w14:textId="3E2A3AE0" w:rsidR="006F74C2" w:rsidRPr="00D9128A" w:rsidRDefault="001B059B" w:rsidP="00FD0FA3">
      <w:pPr>
        <w:pStyle w:val="aa"/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128A">
        <w:rPr>
          <w:rFonts w:ascii="Times New Roman" w:hAnsi="Times New Roman" w:cs="Times New Roman"/>
          <w:sz w:val="24"/>
          <w:szCs w:val="24"/>
        </w:rPr>
        <w:t>осна</w:t>
      </w:r>
      <w:r w:rsidR="006F74C2" w:rsidRPr="00D9128A">
        <w:rPr>
          <w:rFonts w:ascii="Times New Roman" w:hAnsi="Times New Roman" w:cs="Times New Roman"/>
          <w:sz w:val="24"/>
          <w:szCs w:val="24"/>
        </w:rPr>
        <w:t xml:space="preserve">стить </w:t>
      </w:r>
      <w:r w:rsidR="006E03F6" w:rsidRPr="00D9128A">
        <w:rPr>
          <w:rFonts w:ascii="Times New Roman" w:hAnsi="Times New Roman" w:cs="Times New Roman"/>
          <w:sz w:val="24"/>
          <w:szCs w:val="24"/>
        </w:rPr>
        <w:t xml:space="preserve">основную точку подключения либо </w:t>
      </w:r>
      <w:r w:rsidR="006F74C2" w:rsidRPr="00D9128A">
        <w:rPr>
          <w:rFonts w:ascii="Times New Roman" w:hAnsi="Times New Roman" w:cs="Times New Roman"/>
          <w:sz w:val="24"/>
          <w:szCs w:val="24"/>
        </w:rPr>
        <w:t xml:space="preserve">каждую точку подключения </w:t>
      </w:r>
      <w:r w:rsidR="006E03F6" w:rsidRPr="00D9128A">
        <w:rPr>
          <w:rFonts w:ascii="Times New Roman" w:hAnsi="Times New Roman" w:cs="Times New Roman"/>
          <w:sz w:val="24"/>
          <w:szCs w:val="24"/>
        </w:rPr>
        <w:t xml:space="preserve">(по возможности) </w:t>
      </w:r>
      <w:r w:rsidRPr="00D9128A">
        <w:rPr>
          <w:rFonts w:ascii="Times New Roman" w:hAnsi="Times New Roman" w:cs="Times New Roman"/>
          <w:sz w:val="24"/>
          <w:szCs w:val="24"/>
        </w:rPr>
        <w:t>документ-камерой</w:t>
      </w:r>
      <w:r w:rsidR="006E03F6" w:rsidRPr="00D9128A">
        <w:rPr>
          <w:rFonts w:ascii="Times New Roman" w:hAnsi="Times New Roman" w:cs="Times New Roman"/>
          <w:sz w:val="24"/>
          <w:szCs w:val="24"/>
        </w:rPr>
        <w:t>;</w:t>
      </w:r>
    </w:p>
    <w:p w14:paraId="59B686FC" w14:textId="664DB3CE" w:rsidR="006E03F6" w:rsidRPr="00D9128A" w:rsidRDefault="006F74C2" w:rsidP="00FD0FA3">
      <w:pPr>
        <w:pStyle w:val="aa"/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128A">
        <w:rPr>
          <w:rFonts w:ascii="Times New Roman" w:hAnsi="Times New Roman" w:cs="Times New Roman"/>
          <w:sz w:val="24"/>
          <w:szCs w:val="24"/>
        </w:rPr>
        <w:t>предусмотреть</w:t>
      </w:r>
      <w:r w:rsidR="001B059B" w:rsidRPr="00D9128A">
        <w:rPr>
          <w:rFonts w:ascii="Times New Roman" w:hAnsi="Times New Roman" w:cs="Times New Roman"/>
          <w:sz w:val="24"/>
          <w:szCs w:val="24"/>
        </w:rPr>
        <w:t xml:space="preserve"> не менее пяти мобильных устройств (смартфон, планшетный компьютер) с выходом в ИТС «Интернет»</w:t>
      </w:r>
      <w:r w:rsidR="006E03F6" w:rsidRPr="00D9128A">
        <w:rPr>
          <w:rFonts w:ascii="Times New Roman" w:hAnsi="Times New Roman" w:cs="Times New Roman"/>
          <w:sz w:val="24"/>
          <w:szCs w:val="24"/>
        </w:rPr>
        <w:t xml:space="preserve"> для обеспечения возможности соединения с любой точки учреждения;</w:t>
      </w:r>
    </w:p>
    <w:p w14:paraId="4DF7D853" w14:textId="10E40C41" w:rsidR="00230B8A" w:rsidRPr="00D9128A" w:rsidRDefault="00C20C57" w:rsidP="00FD0FA3">
      <w:pPr>
        <w:pStyle w:val="aa"/>
        <w:numPr>
          <w:ilvl w:val="0"/>
          <w:numId w:val="2"/>
        </w:numPr>
        <w:tabs>
          <w:tab w:val="left" w:pos="567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128A">
        <w:rPr>
          <w:rFonts w:ascii="Times New Roman" w:hAnsi="Times New Roman" w:cs="Times New Roman"/>
          <w:sz w:val="24"/>
          <w:szCs w:val="24"/>
        </w:rPr>
        <w:t>У</w:t>
      </w:r>
      <w:r w:rsidR="00230B8A" w:rsidRPr="00D9128A">
        <w:rPr>
          <w:rFonts w:ascii="Times New Roman" w:hAnsi="Times New Roman" w:cs="Times New Roman"/>
          <w:sz w:val="24"/>
          <w:szCs w:val="24"/>
        </w:rPr>
        <w:t xml:space="preserve">становить на мобильные устройства (смартфон, планшетный компьютер) программное обеспечение для </w:t>
      </w:r>
      <w:r w:rsidRPr="00D9128A">
        <w:rPr>
          <w:rFonts w:ascii="Times New Roman" w:hAnsi="Times New Roman" w:cs="Times New Roman"/>
          <w:sz w:val="24"/>
          <w:szCs w:val="24"/>
        </w:rPr>
        <w:t xml:space="preserve">установления защищенного аудио- и </w:t>
      </w:r>
      <w:proofErr w:type="spellStart"/>
      <w:r w:rsidRPr="00D9128A">
        <w:rPr>
          <w:rFonts w:ascii="Times New Roman" w:hAnsi="Times New Roman" w:cs="Times New Roman"/>
          <w:sz w:val="24"/>
          <w:szCs w:val="24"/>
        </w:rPr>
        <w:t>видеосоединения</w:t>
      </w:r>
      <w:proofErr w:type="spellEnd"/>
      <w:r w:rsidRPr="00D9128A">
        <w:rPr>
          <w:rFonts w:ascii="Times New Roman" w:hAnsi="Times New Roman" w:cs="Times New Roman"/>
          <w:sz w:val="24"/>
          <w:szCs w:val="24"/>
        </w:rPr>
        <w:t xml:space="preserve"> с каждым из сотрудников Управления по индивидуальным каналам связи.</w:t>
      </w:r>
    </w:p>
    <w:p w14:paraId="5D2512D8" w14:textId="3C4457AC" w:rsidR="001B059B" w:rsidRDefault="00C20C57" w:rsidP="00FD0FA3">
      <w:pPr>
        <w:pStyle w:val="aa"/>
        <w:numPr>
          <w:ilvl w:val="1"/>
          <w:numId w:val="2"/>
        </w:numPr>
        <w:tabs>
          <w:tab w:val="left" w:pos="284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128A">
        <w:rPr>
          <w:rFonts w:ascii="Times New Roman" w:hAnsi="Times New Roman" w:cs="Times New Roman"/>
          <w:sz w:val="24"/>
          <w:szCs w:val="24"/>
        </w:rPr>
        <w:t>С</w:t>
      </w:r>
      <w:r w:rsidR="001B059B" w:rsidRPr="00D9128A">
        <w:rPr>
          <w:rFonts w:ascii="Times New Roman" w:hAnsi="Times New Roman" w:cs="Times New Roman"/>
          <w:sz w:val="24"/>
          <w:szCs w:val="24"/>
        </w:rPr>
        <w:t>сылк</w:t>
      </w:r>
      <w:r w:rsidRPr="00D9128A">
        <w:rPr>
          <w:rFonts w:ascii="Times New Roman" w:hAnsi="Times New Roman" w:cs="Times New Roman"/>
          <w:sz w:val="24"/>
          <w:szCs w:val="24"/>
        </w:rPr>
        <w:t>а</w:t>
      </w:r>
      <w:r w:rsidR="001B059B" w:rsidRPr="00D9128A">
        <w:rPr>
          <w:rFonts w:ascii="Times New Roman" w:hAnsi="Times New Roman" w:cs="Times New Roman"/>
          <w:sz w:val="24"/>
          <w:szCs w:val="24"/>
        </w:rPr>
        <w:t xml:space="preserve"> для скачивания программного обеспечения размещен</w:t>
      </w:r>
      <w:r w:rsidRPr="00D9128A">
        <w:rPr>
          <w:rFonts w:ascii="Times New Roman" w:hAnsi="Times New Roman" w:cs="Times New Roman"/>
          <w:sz w:val="24"/>
          <w:szCs w:val="24"/>
        </w:rPr>
        <w:t>а</w:t>
      </w:r>
      <w:r w:rsidR="001B059B" w:rsidRPr="00D9128A">
        <w:rPr>
          <w:rFonts w:ascii="Times New Roman" w:hAnsi="Times New Roman" w:cs="Times New Roman"/>
          <w:sz w:val="24"/>
          <w:szCs w:val="24"/>
        </w:rPr>
        <w:t xml:space="preserve"> на официальном сайте Управления </w:t>
      </w:r>
      <w:r w:rsidRPr="00D9128A">
        <w:rPr>
          <w:rFonts w:ascii="Times New Roman" w:hAnsi="Times New Roman" w:cs="Times New Roman"/>
          <w:sz w:val="24"/>
          <w:szCs w:val="24"/>
        </w:rPr>
        <w:t xml:space="preserve">по надзору и контролю в сфере образования Минпросвещения КБР </w:t>
      </w:r>
      <w:r w:rsidR="00FB6599" w:rsidRPr="00FB6599">
        <w:rPr>
          <w:rFonts w:ascii="Times New Roman" w:hAnsi="Times New Roman" w:cs="Times New Roman"/>
          <w:sz w:val="24"/>
          <w:szCs w:val="24"/>
        </w:rPr>
        <w:t xml:space="preserve">по адресу https://кбрнадзор.рф </w:t>
      </w:r>
      <w:r w:rsidR="001B059B" w:rsidRPr="00D9128A">
        <w:rPr>
          <w:rFonts w:ascii="Times New Roman" w:hAnsi="Times New Roman" w:cs="Times New Roman"/>
          <w:sz w:val="24"/>
          <w:szCs w:val="24"/>
        </w:rPr>
        <w:t>в разделе «</w:t>
      </w:r>
      <w:proofErr w:type="spellStart"/>
      <w:r w:rsidR="001B059B" w:rsidRPr="00D9128A">
        <w:rPr>
          <w:rFonts w:ascii="Times New Roman" w:hAnsi="Times New Roman" w:cs="Times New Roman"/>
          <w:sz w:val="24"/>
          <w:szCs w:val="24"/>
        </w:rPr>
        <w:t>Видеонадзор</w:t>
      </w:r>
      <w:proofErr w:type="spellEnd"/>
      <w:r w:rsidR="001B059B" w:rsidRPr="00D9128A">
        <w:rPr>
          <w:rFonts w:ascii="Times New Roman" w:hAnsi="Times New Roman" w:cs="Times New Roman"/>
          <w:sz w:val="24"/>
          <w:szCs w:val="24"/>
        </w:rPr>
        <w:t>»</w:t>
      </w:r>
      <w:r w:rsidR="00D9128A" w:rsidRPr="00D9128A">
        <w:rPr>
          <w:rFonts w:ascii="Times New Roman" w:hAnsi="Times New Roman" w:cs="Times New Roman"/>
          <w:sz w:val="24"/>
          <w:szCs w:val="24"/>
        </w:rPr>
        <w:t xml:space="preserve"> (Рис. 1,2)</w:t>
      </w:r>
      <w:r w:rsidR="001B059B" w:rsidRPr="00D9128A">
        <w:rPr>
          <w:rFonts w:ascii="Times New Roman" w:hAnsi="Times New Roman" w:cs="Times New Roman"/>
          <w:sz w:val="24"/>
          <w:szCs w:val="24"/>
        </w:rPr>
        <w:t>.</w:t>
      </w:r>
    </w:p>
    <w:p w14:paraId="14C3D0A6" w14:textId="331A615B" w:rsidR="00A16C0B" w:rsidRPr="00D9128A" w:rsidRDefault="003565BB" w:rsidP="00FD0FA3">
      <w:pPr>
        <w:pStyle w:val="aa"/>
        <w:numPr>
          <w:ilvl w:val="1"/>
          <w:numId w:val="2"/>
        </w:numPr>
        <w:tabs>
          <w:tab w:val="left" w:pos="284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45DE24" wp14:editId="7363E30E">
            <wp:simplePos x="0" y="0"/>
            <wp:positionH relativeFrom="margin">
              <wp:align>left</wp:align>
            </wp:positionH>
            <wp:positionV relativeFrom="paragraph">
              <wp:posOffset>732790</wp:posOffset>
            </wp:positionV>
            <wp:extent cx="6284595" cy="3100070"/>
            <wp:effectExtent l="0" t="0" r="190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C0B">
        <w:rPr>
          <w:rFonts w:ascii="Times New Roman" w:hAnsi="Times New Roman" w:cs="Times New Roman"/>
          <w:sz w:val="24"/>
          <w:szCs w:val="24"/>
        </w:rPr>
        <w:t xml:space="preserve">Для скачивания приложения необходимо </w:t>
      </w:r>
      <w:r w:rsidR="00C43567">
        <w:rPr>
          <w:rFonts w:ascii="Times New Roman" w:hAnsi="Times New Roman" w:cs="Times New Roman"/>
          <w:sz w:val="24"/>
          <w:szCs w:val="24"/>
        </w:rPr>
        <w:t>перейти</w:t>
      </w:r>
      <w:r w:rsidR="00A16C0B">
        <w:rPr>
          <w:rFonts w:ascii="Times New Roman" w:hAnsi="Times New Roman" w:cs="Times New Roman"/>
          <w:sz w:val="24"/>
          <w:szCs w:val="24"/>
        </w:rPr>
        <w:t xml:space="preserve"> на официальный сайт Управления (раздел </w:t>
      </w:r>
      <w:r w:rsidR="00A16C0B" w:rsidRPr="00D9128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16C0B" w:rsidRPr="00D9128A">
        <w:rPr>
          <w:rFonts w:ascii="Times New Roman" w:hAnsi="Times New Roman" w:cs="Times New Roman"/>
          <w:sz w:val="24"/>
          <w:szCs w:val="24"/>
        </w:rPr>
        <w:t>Видеонадзор</w:t>
      </w:r>
      <w:proofErr w:type="spellEnd"/>
      <w:r w:rsidR="00A16C0B" w:rsidRPr="00D9128A">
        <w:rPr>
          <w:rFonts w:ascii="Times New Roman" w:hAnsi="Times New Roman" w:cs="Times New Roman"/>
          <w:sz w:val="24"/>
          <w:szCs w:val="24"/>
        </w:rPr>
        <w:t>»</w:t>
      </w:r>
      <w:r w:rsidR="00A16C0B">
        <w:rPr>
          <w:rFonts w:ascii="Times New Roman" w:hAnsi="Times New Roman" w:cs="Times New Roman"/>
          <w:sz w:val="24"/>
          <w:szCs w:val="24"/>
        </w:rPr>
        <w:t>) непосредственно с мобильного устройства</w:t>
      </w:r>
      <w:r w:rsidR="00C37505">
        <w:rPr>
          <w:rFonts w:ascii="Times New Roman" w:hAnsi="Times New Roman" w:cs="Times New Roman"/>
          <w:sz w:val="24"/>
          <w:szCs w:val="24"/>
        </w:rPr>
        <w:t xml:space="preserve"> (необходима авторизация </w:t>
      </w:r>
      <w:r w:rsidR="00C37505" w:rsidRPr="00904DA1">
        <w:rPr>
          <w:rFonts w:ascii="Times New Roman" w:hAnsi="Times New Roman" w:cs="Times New Roman"/>
          <w:sz w:val="24"/>
          <w:szCs w:val="24"/>
        </w:rPr>
        <w:t xml:space="preserve">согласно п. </w:t>
      </w:r>
      <w:r w:rsidR="00904DA1" w:rsidRPr="00904DA1">
        <w:rPr>
          <w:rFonts w:ascii="Times New Roman" w:hAnsi="Times New Roman" w:cs="Times New Roman"/>
          <w:sz w:val="24"/>
          <w:szCs w:val="24"/>
        </w:rPr>
        <w:t xml:space="preserve">5 </w:t>
      </w:r>
      <w:r w:rsidR="00C37505" w:rsidRPr="00904DA1">
        <w:rPr>
          <w:rFonts w:ascii="Times New Roman" w:hAnsi="Times New Roman" w:cs="Times New Roman"/>
          <w:sz w:val="24"/>
          <w:szCs w:val="24"/>
        </w:rPr>
        <w:t>Инструкции</w:t>
      </w:r>
      <w:r w:rsidR="00C37505">
        <w:rPr>
          <w:rFonts w:ascii="Times New Roman" w:hAnsi="Times New Roman" w:cs="Times New Roman"/>
          <w:sz w:val="24"/>
          <w:szCs w:val="24"/>
        </w:rPr>
        <w:t>)</w:t>
      </w:r>
      <w:r w:rsidR="00A16C0B">
        <w:rPr>
          <w:rFonts w:ascii="Times New Roman" w:hAnsi="Times New Roman" w:cs="Times New Roman"/>
          <w:sz w:val="24"/>
          <w:szCs w:val="24"/>
        </w:rPr>
        <w:t>.</w:t>
      </w:r>
    </w:p>
    <w:p w14:paraId="45E9FD4B" w14:textId="62E62B5C" w:rsidR="00D9128A" w:rsidRPr="00EF26DF" w:rsidRDefault="00D9128A" w:rsidP="00D9128A">
      <w:pPr>
        <w:pStyle w:val="aa"/>
        <w:tabs>
          <w:tab w:val="left" w:pos="284"/>
          <w:tab w:val="left" w:pos="1134"/>
        </w:tabs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26DF">
        <w:rPr>
          <w:rFonts w:ascii="Times New Roman" w:hAnsi="Times New Roman" w:cs="Times New Roman"/>
          <w:sz w:val="24"/>
          <w:szCs w:val="24"/>
        </w:rPr>
        <w:t>Рис. 1</w:t>
      </w:r>
    </w:p>
    <w:p w14:paraId="62D9570E" w14:textId="1712D276" w:rsidR="00D9128A" w:rsidRPr="00EF26DF" w:rsidRDefault="00D9128A" w:rsidP="00D9128A">
      <w:pPr>
        <w:pStyle w:val="aa"/>
        <w:tabs>
          <w:tab w:val="left" w:pos="284"/>
          <w:tab w:val="left" w:pos="1134"/>
        </w:tabs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2D623B04" wp14:editId="4D556777">
            <wp:simplePos x="0" y="0"/>
            <wp:positionH relativeFrom="margin">
              <wp:align>right</wp:align>
            </wp:positionH>
            <wp:positionV relativeFrom="paragraph">
              <wp:posOffset>72</wp:posOffset>
            </wp:positionV>
            <wp:extent cx="6285230" cy="3570605"/>
            <wp:effectExtent l="0" t="0" r="127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" r="7058"/>
                    <a:stretch/>
                  </pic:blipFill>
                  <pic:spPr bwMode="auto">
                    <a:xfrm>
                      <a:off x="0" y="0"/>
                      <a:ext cx="628523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6DF">
        <w:rPr>
          <w:rFonts w:ascii="Times New Roman" w:hAnsi="Times New Roman" w:cs="Times New Roman"/>
          <w:sz w:val="24"/>
          <w:szCs w:val="24"/>
        </w:rPr>
        <w:t>Рис. 2</w:t>
      </w:r>
    </w:p>
    <w:p w14:paraId="24BF03F9" w14:textId="2DCAF358" w:rsidR="00FD0FA3" w:rsidRDefault="00FD0FA3" w:rsidP="00D9128A">
      <w:pPr>
        <w:pStyle w:val="aa"/>
        <w:tabs>
          <w:tab w:val="left" w:pos="284"/>
          <w:tab w:val="left" w:pos="1134"/>
        </w:tabs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2BE312B5" w14:textId="6A98610E" w:rsidR="00EF26DF" w:rsidRDefault="00FD0FA3" w:rsidP="00BF2509">
      <w:pPr>
        <w:pStyle w:val="aa"/>
        <w:numPr>
          <w:ilvl w:val="0"/>
          <w:numId w:val="2"/>
        </w:numPr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EEC">
        <w:rPr>
          <w:rFonts w:ascii="Times New Roman" w:hAnsi="Times New Roman" w:cs="Times New Roman"/>
          <w:sz w:val="24"/>
          <w:szCs w:val="24"/>
        </w:rPr>
        <w:t xml:space="preserve">Для </w:t>
      </w:r>
      <w:r w:rsidR="00BF2509" w:rsidRPr="00EF5EEC">
        <w:rPr>
          <w:rFonts w:ascii="Times New Roman" w:hAnsi="Times New Roman" w:cs="Times New Roman"/>
          <w:sz w:val="24"/>
          <w:szCs w:val="24"/>
        </w:rPr>
        <w:t xml:space="preserve">установления защищенного аудио- и </w:t>
      </w:r>
      <w:proofErr w:type="spellStart"/>
      <w:r w:rsidR="00BF2509" w:rsidRPr="00EF5EEC">
        <w:rPr>
          <w:rFonts w:ascii="Times New Roman" w:hAnsi="Times New Roman" w:cs="Times New Roman"/>
          <w:sz w:val="24"/>
          <w:szCs w:val="24"/>
        </w:rPr>
        <w:t>видеосоединения</w:t>
      </w:r>
      <w:proofErr w:type="spellEnd"/>
      <w:r w:rsidR="00BF2509" w:rsidRPr="00EF5EEC">
        <w:rPr>
          <w:rFonts w:ascii="Times New Roman" w:hAnsi="Times New Roman" w:cs="Times New Roman"/>
          <w:sz w:val="24"/>
          <w:szCs w:val="24"/>
        </w:rPr>
        <w:t xml:space="preserve"> с сотрудником Управления необходимо</w:t>
      </w:r>
      <w:r w:rsidR="00EF26DF">
        <w:rPr>
          <w:rFonts w:ascii="Times New Roman" w:hAnsi="Times New Roman" w:cs="Times New Roman"/>
          <w:sz w:val="24"/>
          <w:szCs w:val="24"/>
        </w:rPr>
        <w:t>:</w:t>
      </w:r>
    </w:p>
    <w:p w14:paraId="193A511E" w14:textId="5516D33A" w:rsidR="00EF26DF" w:rsidRDefault="00EF26DF" w:rsidP="00EF26DF">
      <w:pPr>
        <w:pStyle w:val="aa"/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953CB31" wp14:editId="54345F34">
            <wp:simplePos x="0" y="0"/>
            <wp:positionH relativeFrom="margin">
              <wp:align>center</wp:align>
            </wp:positionH>
            <wp:positionV relativeFrom="paragraph">
              <wp:posOffset>533436</wp:posOffset>
            </wp:positionV>
            <wp:extent cx="6311265" cy="357060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пройти авторизацию в статусе «Гость» (Рис.3), перейдя в раздел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Видеонадзор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E07FC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(логин:</w:t>
      </w:r>
      <w:r w:rsidRPr="00EF26DF">
        <w:t xml:space="preserve"> </w:t>
      </w:r>
      <w:proofErr w:type="spellStart"/>
      <w:r w:rsidRPr="00EF26DF">
        <w:rPr>
          <w:rFonts w:ascii="Times New Roman" w:hAnsi="Times New Roman" w:cs="Times New Roman"/>
          <w:sz w:val="24"/>
          <w:szCs w:val="24"/>
        </w:rPr>
        <w:t>guest</w:t>
      </w:r>
      <w:proofErr w:type="spellEnd"/>
      <w:r w:rsidR="00E07F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пароль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>
        <w:t xml:space="preserve"> </w:t>
      </w:r>
      <w:r w:rsidRPr="00EF26DF">
        <w:rPr>
          <w:rFonts w:ascii="Times New Roman" w:hAnsi="Times New Roman" w:cs="Times New Roman"/>
          <w:sz w:val="24"/>
          <w:szCs w:val="24"/>
        </w:rPr>
        <w:t>!A</w:t>
      </w:r>
      <w:proofErr w:type="gramEnd"/>
      <w:r w:rsidRPr="00EF26DF">
        <w:rPr>
          <w:rFonts w:ascii="Times New Roman" w:hAnsi="Times New Roman" w:cs="Times New Roman"/>
          <w:sz w:val="24"/>
          <w:szCs w:val="24"/>
        </w:rPr>
        <w:t>12345678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4B957365" w14:textId="023E34A7" w:rsidR="00EF26DF" w:rsidRDefault="00EF26DF" w:rsidP="00EF26DF">
      <w:pPr>
        <w:pStyle w:val="aa"/>
        <w:tabs>
          <w:tab w:val="left" w:pos="284"/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3</w:t>
      </w:r>
    </w:p>
    <w:p w14:paraId="319A7F1F" w14:textId="77777777" w:rsidR="00743055" w:rsidRDefault="00743055" w:rsidP="00EF26DF">
      <w:pPr>
        <w:pStyle w:val="aa"/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A67779" w14:textId="67B233B5" w:rsidR="00BF2509" w:rsidRPr="00EF5EEC" w:rsidRDefault="00BF2509" w:rsidP="00EF26DF">
      <w:pPr>
        <w:pStyle w:val="aa"/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EEC">
        <w:rPr>
          <w:rFonts w:ascii="Times New Roman" w:hAnsi="Times New Roman" w:cs="Times New Roman"/>
          <w:sz w:val="24"/>
          <w:szCs w:val="24"/>
        </w:rPr>
        <w:t>выбрать канал связи нужного сотрудника в разделе «</w:t>
      </w:r>
      <w:proofErr w:type="spellStart"/>
      <w:r w:rsidRPr="00EF5EEC">
        <w:rPr>
          <w:rFonts w:ascii="Times New Roman" w:hAnsi="Times New Roman" w:cs="Times New Roman"/>
          <w:sz w:val="24"/>
          <w:szCs w:val="24"/>
        </w:rPr>
        <w:t>Видеонадзор</w:t>
      </w:r>
      <w:proofErr w:type="spellEnd"/>
      <w:r w:rsidRPr="00EF5EEC">
        <w:rPr>
          <w:rFonts w:ascii="Times New Roman" w:hAnsi="Times New Roman" w:cs="Times New Roman"/>
          <w:sz w:val="24"/>
          <w:szCs w:val="24"/>
        </w:rPr>
        <w:t xml:space="preserve">» официального сайта Управления и перейти в индивидуальный кабинет подключения с данным </w:t>
      </w:r>
      <w:r w:rsidR="00743055">
        <w:rPr>
          <w:rFonts w:ascii="Times New Roman" w:hAnsi="Times New Roman" w:cs="Times New Roman"/>
          <w:sz w:val="24"/>
          <w:szCs w:val="24"/>
        </w:rPr>
        <w:t>сотрудником</w:t>
      </w:r>
      <w:r w:rsidRPr="00EF5EEC">
        <w:rPr>
          <w:rFonts w:ascii="Times New Roman" w:hAnsi="Times New Roman" w:cs="Times New Roman"/>
          <w:sz w:val="24"/>
          <w:szCs w:val="24"/>
        </w:rPr>
        <w:t xml:space="preserve"> (Рис.</w:t>
      </w:r>
      <w:r w:rsidR="00904DA1">
        <w:rPr>
          <w:rFonts w:ascii="Times New Roman" w:hAnsi="Times New Roman" w:cs="Times New Roman"/>
          <w:sz w:val="24"/>
          <w:szCs w:val="24"/>
        </w:rPr>
        <w:t>4</w:t>
      </w:r>
      <w:r w:rsidRPr="00EF5EEC">
        <w:rPr>
          <w:rFonts w:ascii="Times New Roman" w:hAnsi="Times New Roman" w:cs="Times New Roman"/>
          <w:sz w:val="24"/>
          <w:szCs w:val="24"/>
        </w:rPr>
        <w:t>)</w:t>
      </w:r>
      <w:r w:rsidR="00E07FC7">
        <w:rPr>
          <w:rFonts w:ascii="Times New Roman" w:hAnsi="Times New Roman" w:cs="Times New Roman"/>
          <w:sz w:val="24"/>
          <w:szCs w:val="24"/>
        </w:rPr>
        <w:t>.</w:t>
      </w:r>
    </w:p>
    <w:p w14:paraId="01AC2DB6" w14:textId="77777777" w:rsidR="00A35E77" w:rsidRDefault="00A35E77" w:rsidP="00BF2509">
      <w:pPr>
        <w:pStyle w:val="aa"/>
        <w:tabs>
          <w:tab w:val="left" w:pos="284"/>
          <w:tab w:val="left" w:pos="993"/>
        </w:tabs>
        <w:spacing w:after="0"/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C82FD5D" w14:textId="33CE0540" w:rsidR="00FD0FA3" w:rsidRPr="00EF26DF" w:rsidRDefault="00743055" w:rsidP="00BF2509">
      <w:pPr>
        <w:pStyle w:val="aa"/>
        <w:tabs>
          <w:tab w:val="left" w:pos="284"/>
          <w:tab w:val="left" w:pos="993"/>
        </w:tabs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EE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DB75FA3" wp14:editId="3B7B286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95390" cy="28765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6"/>
                    <a:stretch/>
                  </pic:blipFill>
                  <pic:spPr bwMode="auto">
                    <a:xfrm>
                      <a:off x="0" y="0"/>
                      <a:ext cx="62953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509" w:rsidRPr="00EF26DF">
        <w:rPr>
          <w:rFonts w:ascii="Times New Roman" w:hAnsi="Times New Roman" w:cs="Times New Roman"/>
          <w:sz w:val="24"/>
          <w:szCs w:val="24"/>
        </w:rPr>
        <w:t xml:space="preserve">Рис. </w:t>
      </w:r>
      <w:r w:rsidR="00904DA1">
        <w:rPr>
          <w:rFonts w:ascii="Times New Roman" w:hAnsi="Times New Roman" w:cs="Times New Roman"/>
          <w:sz w:val="24"/>
          <w:szCs w:val="24"/>
        </w:rPr>
        <w:t>4</w:t>
      </w:r>
    </w:p>
    <w:p w14:paraId="576DF09C" w14:textId="03ADD09C" w:rsidR="00A35E77" w:rsidRPr="00A35E77" w:rsidRDefault="00A35E77" w:rsidP="00A35E77">
      <w:pPr>
        <w:tabs>
          <w:tab w:val="left" w:pos="284"/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467266" w14:textId="3E289CCE" w:rsidR="0022470D" w:rsidRPr="00EF5EEC" w:rsidRDefault="00A35E77" w:rsidP="0022470D">
      <w:pPr>
        <w:pStyle w:val="aa"/>
        <w:numPr>
          <w:ilvl w:val="0"/>
          <w:numId w:val="2"/>
        </w:numPr>
        <w:tabs>
          <w:tab w:val="left" w:pos="284"/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FDD5607" wp14:editId="37146427">
            <wp:simplePos x="0" y="0"/>
            <wp:positionH relativeFrom="margin">
              <wp:align>right</wp:align>
            </wp:positionH>
            <wp:positionV relativeFrom="paragraph">
              <wp:posOffset>732790</wp:posOffset>
            </wp:positionV>
            <wp:extent cx="6303010" cy="2259965"/>
            <wp:effectExtent l="0" t="0" r="2540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63" b="32804"/>
                    <a:stretch/>
                  </pic:blipFill>
                  <pic:spPr bwMode="auto">
                    <a:xfrm>
                      <a:off x="0" y="0"/>
                      <a:ext cx="630301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70D" w:rsidRPr="00EF5EEC">
        <w:rPr>
          <w:rFonts w:ascii="Times New Roman" w:hAnsi="Times New Roman" w:cs="Times New Roman"/>
          <w:sz w:val="24"/>
          <w:szCs w:val="24"/>
        </w:rPr>
        <w:t xml:space="preserve">После перехода в индивидуальный кабинет подключения с сотрудником Управления необходимо ввести пароль защиты от подключения третьих лиц, который сообщается сотрудником Управления непосредственно перед подключением (Рис. </w:t>
      </w:r>
      <w:r w:rsidR="003774A6">
        <w:rPr>
          <w:rFonts w:ascii="Times New Roman" w:hAnsi="Times New Roman" w:cs="Times New Roman"/>
          <w:sz w:val="24"/>
          <w:szCs w:val="24"/>
        </w:rPr>
        <w:t>5</w:t>
      </w:r>
      <w:r w:rsidR="0022470D" w:rsidRPr="00EF5EEC">
        <w:rPr>
          <w:rFonts w:ascii="Times New Roman" w:hAnsi="Times New Roman" w:cs="Times New Roman"/>
          <w:sz w:val="24"/>
          <w:szCs w:val="24"/>
        </w:rPr>
        <w:t>)</w:t>
      </w:r>
      <w:r w:rsidR="004E4F3B">
        <w:rPr>
          <w:rFonts w:ascii="Times New Roman" w:hAnsi="Times New Roman" w:cs="Times New Roman"/>
          <w:sz w:val="24"/>
          <w:szCs w:val="24"/>
        </w:rPr>
        <w:t>.</w:t>
      </w:r>
    </w:p>
    <w:p w14:paraId="19CC28CD" w14:textId="5B312E3C" w:rsidR="0022470D" w:rsidRDefault="0022470D" w:rsidP="00A35E77">
      <w:pPr>
        <w:pStyle w:val="aa"/>
        <w:tabs>
          <w:tab w:val="left" w:pos="284"/>
          <w:tab w:val="left" w:pos="993"/>
        </w:tabs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26DF">
        <w:rPr>
          <w:rFonts w:ascii="Times New Roman" w:hAnsi="Times New Roman" w:cs="Times New Roman"/>
          <w:sz w:val="24"/>
          <w:szCs w:val="24"/>
        </w:rPr>
        <w:t xml:space="preserve">Рис. </w:t>
      </w:r>
      <w:r w:rsidR="003774A6">
        <w:rPr>
          <w:rFonts w:ascii="Times New Roman" w:hAnsi="Times New Roman" w:cs="Times New Roman"/>
          <w:sz w:val="24"/>
          <w:szCs w:val="24"/>
        </w:rPr>
        <w:t>5</w:t>
      </w:r>
    </w:p>
    <w:p w14:paraId="08C788FE" w14:textId="7BBF76A5" w:rsidR="00A35E77" w:rsidRPr="003565BB" w:rsidRDefault="00A35E77" w:rsidP="00A35E77">
      <w:pPr>
        <w:pStyle w:val="aa"/>
        <w:tabs>
          <w:tab w:val="left" w:pos="284"/>
          <w:tab w:val="left" w:pos="993"/>
        </w:tabs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3741043E" w14:textId="08BFAA21" w:rsidR="00DD7A75" w:rsidRDefault="00DD7A75" w:rsidP="00DD7A75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полноценного взаимодействия в процессе проведения проверки необходимо предоставить доступ програ</w:t>
      </w:r>
      <w:r w:rsidR="00C7288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мному обеспечению к аудио – и видеоустройствам персонального компьютера (Рис. </w:t>
      </w:r>
      <w:r w:rsidR="004E4F3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="003E3635">
        <w:rPr>
          <w:rFonts w:ascii="Times New Roman" w:hAnsi="Times New Roman" w:cs="Times New Roman"/>
          <w:sz w:val="24"/>
          <w:szCs w:val="24"/>
        </w:rPr>
        <w:t>.</w:t>
      </w:r>
    </w:p>
    <w:p w14:paraId="2E0647D8" w14:textId="3BEE68E3" w:rsidR="003565BB" w:rsidRDefault="00A35E77" w:rsidP="003565BB">
      <w:pPr>
        <w:pStyle w:val="aa"/>
        <w:tabs>
          <w:tab w:val="left" w:pos="851"/>
        </w:tabs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CA0961E" wp14:editId="67A934F7">
            <wp:simplePos x="0" y="0"/>
            <wp:positionH relativeFrom="margin">
              <wp:posOffset>25400</wp:posOffset>
            </wp:positionH>
            <wp:positionV relativeFrom="paragraph">
              <wp:posOffset>166370</wp:posOffset>
            </wp:positionV>
            <wp:extent cx="6296025" cy="1762125"/>
            <wp:effectExtent l="0" t="0" r="9525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92"/>
                    <a:stretch/>
                  </pic:blipFill>
                  <pic:spPr bwMode="auto">
                    <a:xfrm>
                      <a:off x="0" y="0"/>
                      <a:ext cx="629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A75">
        <w:rPr>
          <w:rFonts w:ascii="Times New Roman" w:hAnsi="Times New Roman" w:cs="Times New Roman"/>
          <w:sz w:val="24"/>
          <w:szCs w:val="24"/>
        </w:rPr>
        <w:t xml:space="preserve">Рис. </w:t>
      </w:r>
      <w:r w:rsidR="004E4F3B">
        <w:rPr>
          <w:rFonts w:ascii="Times New Roman" w:hAnsi="Times New Roman" w:cs="Times New Roman"/>
          <w:sz w:val="24"/>
          <w:szCs w:val="24"/>
        </w:rPr>
        <w:t>6</w:t>
      </w:r>
    </w:p>
    <w:p w14:paraId="074DFA98" w14:textId="7A6898F3" w:rsidR="0022470D" w:rsidRPr="009566AD" w:rsidRDefault="003565BB" w:rsidP="009566AD">
      <w:pPr>
        <w:pStyle w:val="aa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D08EF3F" wp14:editId="2A5178A6">
            <wp:simplePos x="0" y="0"/>
            <wp:positionH relativeFrom="margin">
              <wp:align>right</wp:align>
            </wp:positionH>
            <wp:positionV relativeFrom="paragraph">
              <wp:posOffset>1146810</wp:posOffset>
            </wp:positionV>
            <wp:extent cx="6297295" cy="3140075"/>
            <wp:effectExtent l="0" t="0" r="8255" b="317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729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3635" w:rsidRPr="009566AD">
        <w:rPr>
          <w:rFonts w:ascii="Times New Roman" w:hAnsi="Times New Roman" w:cs="Times New Roman"/>
          <w:sz w:val="24"/>
          <w:szCs w:val="24"/>
        </w:rPr>
        <w:t>В процессе онлайн-соединения и взаимодействия посредством настоящего программного обеспечения в интерфейсе отраж</w:t>
      </w:r>
      <w:r w:rsidR="005611D1" w:rsidRPr="009566AD">
        <w:rPr>
          <w:rFonts w:ascii="Times New Roman" w:hAnsi="Times New Roman" w:cs="Times New Roman"/>
          <w:sz w:val="24"/>
          <w:szCs w:val="24"/>
        </w:rPr>
        <w:t>аются</w:t>
      </w:r>
      <w:r w:rsidR="003E3635" w:rsidRPr="009566AD">
        <w:rPr>
          <w:rFonts w:ascii="Times New Roman" w:hAnsi="Times New Roman" w:cs="Times New Roman"/>
          <w:sz w:val="24"/>
          <w:szCs w:val="24"/>
        </w:rPr>
        <w:t xml:space="preserve"> </w:t>
      </w:r>
      <w:r w:rsidR="005611D1" w:rsidRPr="009566AD">
        <w:rPr>
          <w:rFonts w:ascii="Times New Roman" w:hAnsi="Times New Roman" w:cs="Times New Roman"/>
          <w:sz w:val="24"/>
          <w:szCs w:val="24"/>
        </w:rPr>
        <w:t xml:space="preserve">все необходимые системные объекты и функции в виде графических компонентов экрана, функциональность которых определяется интуитивно, а также сопровождается всплывающими «подсказками» при наведении на тот или иной графический компонент (Рис. </w:t>
      </w:r>
      <w:r w:rsidR="004E4F3B">
        <w:rPr>
          <w:rFonts w:ascii="Times New Roman" w:hAnsi="Times New Roman" w:cs="Times New Roman"/>
          <w:sz w:val="24"/>
          <w:szCs w:val="24"/>
        </w:rPr>
        <w:t>7</w:t>
      </w:r>
      <w:r w:rsidR="005611D1" w:rsidRPr="009566AD">
        <w:rPr>
          <w:rFonts w:ascii="Times New Roman" w:hAnsi="Times New Roman" w:cs="Times New Roman"/>
          <w:sz w:val="24"/>
          <w:szCs w:val="24"/>
        </w:rPr>
        <w:t>).</w:t>
      </w:r>
    </w:p>
    <w:p w14:paraId="0F6DB4C7" w14:textId="30DC5470" w:rsidR="0022470D" w:rsidRPr="0022470D" w:rsidRDefault="005611D1" w:rsidP="00A35E77">
      <w:pPr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4E4F3B">
        <w:rPr>
          <w:rFonts w:ascii="Times New Roman" w:hAnsi="Times New Roman" w:cs="Times New Roman"/>
          <w:sz w:val="24"/>
          <w:szCs w:val="24"/>
        </w:rPr>
        <w:t>7</w:t>
      </w:r>
    </w:p>
    <w:p w14:paraId="5EE17B7F" w14:textId="77777777" w:rsidR="002E0888" w:rsidRDefault="006C3C6A" w:rsidP="002E0888">
      <w:pPr>
        <w:pStyle w:val="aa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подключения к индивидуальному каналу связи необходимо</w:t>
      </w:r>
      <w:r w:rsidR="002E0888">
        <w:rPr>
          <w:rFonts w:ascii="Times New Roman" w:hAnsi="Times New Roman" w:cs="Times New Roman"/>
          <w:sz w:val="24"/>
          <w:szCs w:val="24"/>
        </w:rPr>
        <w:t>:</w:t>
      </w:r>
    </w:p>
    <w:p w14:paraId="04F260AA" w14:textId="579B7084" w:rsidR="006C3C6A" w:rsidRDefault="003565BB" w:rsidP="002E0888">
      <w:pPr>
        <w:pStyle w:val="aa"/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указать в соответствующем поле настроек </w:t>
      </w:r>
      <w:r w:rsidR="00E37BA3">
        <w:rPr>
          <w:rFonts w:ascii="Times New Roman" w:hAnsi="Times New Roman" w:cs="Times New Roman"/>
          <w:sz w:val="24"/>
          <w:szCs w:val="24"/>
        </w:rPr>
        <w:t xml:space="preserve">сервиса </w:t>
      </w:r>
      <w:r>
        <w:rPr>
          <w:rFonts w:ascii="Times New Roman" w:hAnsi="Times New Roman" w:cs="Times New Roman"/>
          <w:sz w:val="24"/>
          <w:szCs w:val="24"/>
        </w:rPr>
        <w:t xml:space="preserve">сокращенное наименование организации </w:t>
      </w:r>
      <w:r w:rsidR="002E088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(Рис. 8</w:t>
      </w:r>
      <w:r w:rsidR="00A35E77">
        <w:rPr>
          <w:rFonts w:ascii="Times New Roman" w:hAnsi="Times New Roman" w:cs="Times New Roman"/>
          <w:sz w:val="24"/>
          <w:szCs w:val="24"/>
        </w:rPr>
        <w:t>,9</w:t>
      </w:r>
      <w:r>
        <w:rPr>
          <w:rFonts w:ascii="Times New Roman" w:hAnsi="Times New Roman" w:cs="Times New Roman"/>
          <w:sz w:val="24"/>
          <w:szCs w:val="24"/>
        </w:rPr>
        <w:t>)</w:t>
      </w:r>
      <w:r w:rsidR="00D25A91">
        <w:rPr>
          <w:rFonts w:ascii="Times New Roman" w:hAnsi="Times New Roman" w:cs="Times New Roman"/>
          <w:sz w:val="24"/>
          <w:szCs w:val="24"/>
        </w:rPr>
        <w:t>;</w:t>
      </w:r>
    </w:p>
    <w:p w14:paraId="3E6B7ACD" w14:textId="2C588FEE" w:rsidR="00A35E77" w:rsidRDefault="00A35E77" w:rsidP="003565BB">
      <w:pPr>
        <w:pStyle w:val="aa"/>
        <w:tabs>
          <w:tab w:val="left" w:pos="851"/>
        </w:tabs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BED24E9" wp14:editId="5C966637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6296025" cy="3314700"/>
            <wp:effectExtent l="0" t="0" r="952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9"/>
                    <a:stretch/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031088" w14:textId="2FF91B8D" w:rsidR="00A35E77" w:rsidRDefault="00A35E77" w:rsidP="00A35E77">
      <w:pPr>
        <w:pStyle w:val="aa"/>
        <w:tabs>
          <w:tab w:val="left" w:pos="851"/>
        </w:tabs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Рис. 8</w:t>
      </w:r>
    </w:p>
    <w:p w14:paraId="75E35F90" w14:textId="77777777" w:rsidR="00D25A91" w:rsidRDefault="00D25A91" w:rsidP="002E0888">
      <w:pPr>
        <w:pStyle w:val="aa"/>
        <w:tabs>
          <w:tab w:val="left" w:pos="851"/>
        </w:tabs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EEA0AF0" w14:textId="22B431B3" w:rsidR="003565BB" w:rsidRDefault="002E0888" w:rsidP="002E0888">
      <w:pPr>
        <w:pStyle w:val="aa"/>
        <w:tabs>
          <w:tab w:val="left" w:pos="851"/>
        </w:tabs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9FD3D80" wp14:editId="18B63FA4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296025" cy="25717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36168"/>
                    <a:stretch/>
                  </pic:blipFill>
                  <pic:spPr bwMode="auto">
                    <a:xfrm>
                      <a:off x="0" y="0"/>
                      <a:ext cx="62960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5E77">
        <w:rPr>
          <w:rFonts w:ascii="Times New Roman" w:hAnsi="Times New Roman" w:cs="Times New Roman"/>
          <w:noProof/>
          <w:sz w:val="24"/>
          <w:szCs w:val="24"/>
        </w:rPr>
        <w:t>Рис. 9</w:t>
      </w:r>
    </w:p>
    <w:p w14:paraId="2175E904" w14:textId="77777777" w:rsidR="002E0888" w:rsidRPr="002E0888" w:rsidRDefault="002E0888" w:rsidP="002E0888">
      <w:pPr>
        <w:pStyle w:val="aa"/>
        <w:tabs>
          <w:tab w:val="left" w:pos="851"/>
        </w:tabs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38F75FF" w14:textId="7B602984" w:rsidR="002E0888" w:rsidRDefault="00D25A91" w:rsidP="00551A65">
      <w:pPr>
        <w:pStyle w:val="aa"/>
        <w:tabs>
          <w:tab w:val="left" w:pos="993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02AE474" wp14:editId="0BC2A6B5">
            <wp:simplePos x="0" y="0"/>
            <wp:positionH relativeFrom="margin">
              <wp:align>right</wp:align>
            </wp:positionH>
            <wp:positionV relativeFrom="paragraph">
              <wp:posOffset>340360</wp:posOffset>
            </wp:positionV>
            <wp:extent cx="6296025" cy="2514600"/>
            <wp:effectExtent l="0" t="0" r="952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0"/>
                    <a:stretch/>
                  </pic:blipFill>
                  <pic:spPr bwMode="auto">
                    <a:xfrm>
                      <a:off x="0" y="0"/>
                      <a:ext cx="6296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</w:t>
      </w:r>
      <w:r w:rsidR="00551A65">
        <w:rPr>
          <w:rFonts w:ascii="Times New Roman" w:hAnsi="Times New Roman" w:cs="Times New Roman"/>
          <w:sz w:val="24"/>
          <w:szCs w:val="24"/>
        </w:rPr>
        <w:t>ыставить низкое качество видеоизображени</w:t>
      </w:r>
      <w:r>
        <w:rPr>
          <w:rFonts w:ascii="Times New Roman" w:hAnsi="Times New Roman" w:cs="Times New Roman"/>
          <w:sz w:val="24"/>
          <w:szCs w:val="24"/>
        </w:rPr>
        <w:t>я (Рис. 10,11).</w:t>
      </w:r>
    </w:p>
    <w:p w14:paraId="61C39733" w14:textId="6350BF88" w:rsidR="00D25A91" w:rsidRDefault="00D25A91" w:rsidP="00D25A91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</w:t>
      </w:r>
    </w:p>
    <w:p w14:paraId="39464CF2" w14:textId="40809CD2" w:rsidR="00855E26" w:rsidRDefault="00674C5D" w:rsidP="00D25A91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6C32F75" wp14:editId="210D0C5E">
            <wp:simplePos x="0" y="0"/>
            <wp:positionH relativeFrom="margin">
              <wp:align>left</wp:align>
            </wp:positionH>
            <wp:positionV relativeFrom="paragraph">
              <wp:posOffset>372745</wp:posOffset>
            </wp:positionV>
            <wp:extent cx="4600575" cy="2476500"/>
            <wp:effectExtent l="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0" r="13765" b="29919"/>
                    <a:stretch/>
                  </pic:blipFill>
                  <pic:spPr bwMode="auto">
                    <a:xfrm>
                      <a:off x="0" y="0"/>
                      <a:ext cx="46005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4CAF2" w14:textId="7589BF66" w:rsidR="00855E26" w:rsidRDefault="00855E26" w:rsidP="00D25A91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74B4EF5" wp14:editId="2E2EE6E6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1524000" cy="248221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78"/>
                    <a:stretch/>
                  </pic:blipFill>
                  <pic:spPr bwMode="auto">
                    <a:xfrm>
                      <a:off x="0" y="0"/>
                      <a:ext cx="152400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2B98B" w14:textId="3CAC39D9" w:rsidR="00855E26" w:rsidRDefault="00855E26" w:rsidP="00855E26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F361258" w14:textId="7FA528CC" w:rsidR="00D25A91" w:rsidRDefault="00D25A91" w:rsidP="00855E26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</w:t>
      </w:r>
    </w:p>
    <w:p w14:paraId="6DA37DBE" w14:textId="30B454B7" w:rsidR="007578F5" w:rsidRDefault="00A54C73" w:rsidP="006C3C6A">
      <w:pPr>
        <w:pStyle w:val="aa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294E8F39" wp14:editId="26C711AA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1647825" cy="35687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42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01CBFB5" wp14:editId="7DD38628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4476750" cy="35814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95"/>
                    <a:stretch/>
                  </pic:blipFill>
                  <pic:spPr bwMode="auto"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442EB">
        <w:rPr>
          <w:rFonts w:ascii="Times New Roman" w:hAnsi="Times New Roman" w:cs="Times New Roman"/>
          <w:sz w:val="24"/>
          <w:szCs w:val="24"/>
        </w:rPr>
        <w:t>Для обеспечения возможности взаимодействия во время сеанса онлайн-соединения в текстовом формате для участников соединения предусмотрен чат (Рис. 12).</w:t>
      </w:r>
    </w:p>
    <w:p w14:paraId="3CF6F066" w14:textId="77777777" w:rsidR="003127ED" w:rsidRDefault="003127ED" w:rsidP="00A54C73">
      <w:pPr>
        <w:pStyle w:val="aa"/>
        <w:tabs>
          <w:tab w:val="left" w:pos="993"/>
        </w:tabs>
        <w:spacing w:after="12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3905251A" w14:textId="3DFD6420" w:rsidR="005442EB" w:rsidRDefault="005442EB" w:rsidP="00A54C73">
      <w:pPr>
        <w:pStyle w:val="aa"/>
        <w:tabs>
          <w:tab w:val="left" w:pos="993"/>
        </w:tabs>
        <w:spacing w:after="12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</w:t>
      </w:r>
    </w:p>
    <w:p w14:paraId="6CF63A31" w14:textId="0E8C769E" w:rsidR="00A54C73" w:rsidRDefault="00A54C73" w:rsidP="00A54C73">
      <w:pPr>
        <w:pStyle w:val="aa"/>
        <w:tabs>
          <w:tab w:val="left" w:pos="993"/>
        </w:tabs>
        <w:spacing w:after="12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239F6EB5" w14:textId="1516D4A8" w:rsidR="005442EB" w:rsidRDefault="005442EB" w:rsidP="006C3C6A">
      <w:pPr>
        <w:pStyle w:val="aa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необходимости обозначения</w:t>
      </w:r>
      <w:r w:rsidR="00B07288">
        <w:rPr>
          <w:rFonts w:ascii="Times New Roman" w:hAnsi="Times New Roman" w:cs="Times New Roman"/>
          <w:sz w:val="24"/>
          <w:szCs w:val="24"/>
        </w:rPr>
        <w:t xml:space="preserve"> модератору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наличия у участников соединения вопроса, предложения, замечания </w:t>
      </w:r>
      <w:r w:rsidR="00B07288">
        <w:rPr>
          <w:rFonts w:ascii="Times New Roman" w:hAnsi="Times New Roman" w:cs="Times New Roman"/>
          <w:sz w:val="24"/>
          <w:szCs w:val="24"/>
        </w:rPr>
        <w:t xml:space="preserve">по обсуждаемой теме (не перебивая выступающего спикера) следует воспользоваться функцией «Хочу говорить» </w:t>
      </w:r>
      <w:r w:rsidR="00A54C73">
        <w:rPr>
          <w:rFonts w:ascii="Times New Roman" w:hAnsi="Times New Roman" w:cs="Times New Roman"/>
          <w:sz w:val="24"/>
          <w:szCs w:val="24"/>
        </w:rPr>
        <w:t>(</w:t>
      </w:r>
      <w:r w:rsidR="002B2E7B">
        <w:rPr>
          <w:rFonts w:ascii="Times New Roman" w:hAnsi="Times New Roman" w:cs="Times New Roman"/>
          <w:sz w:val="24"/>
          <w:szCs w:val="24"/>
        </w:rPr>
        <w:t>для мобильной версии –«</w:t>
      </w:r>
      <w:r w:rsidR="00A54C73">
        <w:rPr>
          <w:rFonts w:ascii="Times New Roman" w:hAnsi="Times New Roman" w:cs="Times New Roman"/>
          <w:sz w:val="24"/>
          <w:szCs w:val="24"/>
        </w:rPr>
        <w:t>Поднять</w:t>
      </w:r>
      <w:r w:rsidR="00237C2F">
        <w:rPr>
          <w:rFonts w:ascii="Times New Roman" w:hAnsi="Times New Roman" w:cs="Times New Roman"/>
          <w:sz w:val="24"/>
          <w:szCs w:val="24"/>
        </w:rPr>
        <w:t>/опустить</w:t>
      </w:r>
      <w:r w:rsidR="00A54C73">
        <w:rPr>
          <w:rFonts w:ascii="Times New Roman" w:hAnsi="Times New Roman" w:cs="Times New Roman"/>
          <w:sz w:val="24"/>
          <w:szCs w:val="24"/>
        </w:rPr>
        <w:t xml:space="preserve"> руку») </w:t>
      </w:r>
      <w:r w:rsidR="00B07288">
        <w:rPr>
          <w:rFonts w:ascii="Times New Roman" w:hAnsi="Times New Roman" w:cs="Times New Roman"/>
          <w:sz w:val="24"/>
          <w:szCs w:val="24"/>
        </w:rPr>
        <w:t>и дождаться предоставления слова в порядке очередности</w:t>
      </w:r>
      <w:r w:rsidR="00374191">
        <w:rPr>
          <w:rFonts w:ascii="Times New Roman" w:hAnsi="Times New Roman" w:cs="Times New Roman"/>
          <w:sz w:val="24"/>
          <w:szCs w:val="24"/>
        </w:rPr>
        <w:t xml:space="preserve"> (Рис. 13)</w:t>
      </w:r>
      <w:r w:rsidR="00B07288">
        <w:rPr>
          <w:rFonts w:ascii="Times New Roman" w:hAnsi="Times New Roman" w:cs="Times New Roman"/>
          <w:sz w:val="24"/>
          <w:szCs w:val="24"/>
        </w:rPr>
        <w:t>.</w:t>
      </w:r>
    </w:p>
    <w:p w14:paraId="20BDA248" w14:textId="063F608B" w:rsidR="00A54C73" w:rsidRDefault="00A54C73" w:rsidP="00A54C73">
      <w:pPr>
        <w:pStyle w:val="aa"/>
        <w:tabs>
          <w:tab w:val="left" w:pos="993"/>
        </w:tabs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FB98B92" wp14:editId="7F2E61DE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1580515" cy="3376930"/>
            <wp:effectExtent l="0" t="0" r="63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"/>
                    <a:stretch/>
                  </pic:blipFill>
                  <pic:spPr bwMode="auto">
                    <a:xfrm>
                      <a:off x="0" y="0"/>
                      <a:ext cx="158051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885CCE5" wp14:editId="6838722F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4514850" cy="338137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" r="28139"/>
                    <a:stretch/>
                  </pic:blipFill>
                  <pic:spPr bwMode="auto">
                    <a:xfrm>
                      <a:off x="0" y="0"/>
                      <a:ext cx="45148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864D1F" w14:textId="04DB3AF8" w:rsidR="00A54C73" w:rsidRDefault="00A54C73" w:rsidP="00A54C73">
      <w:pPr>
        <w:pStyle w:val="aa"/>
        <w:tabs>
          <w:tab w:val="left" w:pos="993"/>
        </w:tabs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4792079" w14:textId="0C7BD3A9" w:rsidR="00374191" w:rsidRDefault="00374191" w:rsidP="00374191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13</w:t>
      </w:r>
    </w:p>
    <w:p w14:paraId="71A74B63" w14:textId="6263DE80" w:rsidR="002E5378" w:rsidRPr="002E5378" w:rsidRDefault="00795916" w:rsidP="002E5378">
      <w:pPr>
        <w:pStyle w:val="aa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использовании </w:t>
      </w:r>
      <w:r w:rsidRPr="00795916">
        <w:rPr>
          <w:rFonts w:ascii="Times New Roman" w:hAnsi="Times New Roman" w:cs="Times New Roman"/>
          <w:sz w:val="24"/>
          <w:szCs w:val="24"/>
        </w:rPr>
        <w:t>мобильн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795916">
        <w:rPr>
          <w:rFonts w:ascii="Times New Roman" w:hAnsi="Times New Roman" w:cs="Times New Roman"/>
          <w:sz w:val="24"/>
          <w:szCs w:val="24"/>
        </w:rPr>
        <w:t xml:space="preserve"> устройства (смартфон, планшетный компьютер)</w:t>
      </w:r>
      <w:r>
        <w:rPr>
          <w:rFonts w:ascii="Times New Roman" w:hAnsi="Times New Roman" w:cs="Times New Roman"/>
          <w:sz w:val="24"/>
          <w:szCs w:val="24"/>
        </w:rPr>
        <w:t xml:space="preserve"> в ходе проведения проверки, в зависимости от поставленной задачи, необходимо оперативно переключаться с фронтальной камеры на тыловую и обратно </w:t>
      </w:r>
      <w:r w:rsidR="00526C9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Рис. 14</w:t>
      </w:r>
      <w:r w:rsidR="00526C9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1B0F3E" w14:textId="3B996880" w:rsidR="00795916" w:rsidRDefault="002E5378" w:rsidP="00795916">
      <w:pPr>
        <w:pStyle w:val="aa"/>
        <w:tabs>
          <w:tab w:val="left" w:pos="993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6EC04C8" wp14:editId="7F3545C4">
            <wp:simplePos x="0" y="0"/>
            <wp:positionH relativeFrom="margin">
              <wp:posOffset>-635</wp:posOffset>
            </wp:positionH>
            <wp:positionV relativeFrom="paragraph">
              <wp:posOffset>187325</wp:posOffset>
            </wp:positionV>
            <wp:extent cx="1781175" cy="3858895"/>
            <wp:effectExtent l="0" t="0" r="9525" b="825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71B2AF8" wp14:editId="2A59E54D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1781810" cy="3860800"/>
            <wp:effectExtent l="0" t="0" r="8890" b="635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7BA17AD" wp14:editId="7222E1E0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1781175" cy="3857625"/>
            <wp:effectExtent l="0" t="0" r="9525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19E87" w14:textId="40761764" w:rsidR="00795916" w:rsidRDefault="002E5378" w:rsidP="002E5378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Рис. 14</w:t>
      </w:r>
    </w:p>
    <w:p w14:paraId="0D6C1F90" w14:textId="77777777" w:rsidR="002E5378" w:rsidRDefault="002E5378" w:rsidP="002E5378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14:paraId="4CE786D0" w14:textId="3B830A2D" w:rsidR="00234632" w:rsidRDefault="00234632" w:rsidP="006C3C6A">
      <w:pPr>
        <w:pStyle w:val="aa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онлайн-соединения всем участником мероприятия, кроме спикера, следует выключить микрофон (камера обязательно включена) и включать его лишь в случае предоставления модератором слова для выступления (</w:t>
      </w:r>
      <w:r w:rsidR="004210AE">
        <w:rPr>
          <w:rFonts w:ascii="Times New Roman" w:hAnsi="Times New Roman" w:cs="Times New Roman"/>
          <w:sz w:val="24"/>
          <w:szCs w:val="24"/>
        </w:rPr>
        <w:t xml:space="preserve">доклада, </w:t>
      </w:r>
      <w:r>
        <w:rPr>
          <w:rFonts w:ascii="Times New Roman" w:hAnsi="Times New Roman" w:cs="Times New Roman"/>
          <w:sz w:val="24"/>
          <w:szCs w:val="24"/>
        </w:rPr>
        <w:t>вопроса, предложения, замечания по обсуждаемой теме)</w:t>
      </w:r>
      <w:r w:rsidR="000A1929">
        <w:rPr>
          <w:rFonts w:ascii="Times New Roman" w:hAnsi="Times New Roman" w:cs="Times New Roman"/>
          <w:sz w:val="24"/>
          <w:szCs w:val="24"/>
        </w:rPr>
        <w:t xml:space="preserve"> (Рис. 15)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BA1CBC2" w14:textId="6B5CF17C" w:rsidR="00CB09DC" w:rsidRDefault="00CB09DC" w:rsidP="000A1929">
      <w:pPr>
        <w:pStyle w:val="aa"/>
        <w:tabs>
          <w:tab w:val="left" w:pos="993"/>
        </w:tabs>
        <w:ind w:left="56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C24F733" wp14:editId="288D9F8E">
            <wp:simplePos x="0" y="0"/>
            <wp:positionH relativeFrom="margin">
              <wp:posOffset>-635</wp:posOffset>
            </wp:positionH>
            <wp:positionV relativeFrom="paragraph">
              <wp:posOffset>199390</wp:posOffset>
            </wp:positionV>
            <wp:extent cx="4571365" cy="3228975"/>
            <wp:effectExtent l="0" t="0" r="635" b="9525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4" r="8559"/>
                    <a:stretch/>
                  </pic:blipFill>
                  <pic:spPr bwMode="auto">
                    <a:xfrm>
                      <a:off x="0" y="0"/>
                      <a:ext cx="457136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2F2CA131" wp14:editId="6DA70C63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485900" cy="3218815"/>
            <wp:effectExtent l="0" t="0" r="0" b="63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0590AC" w14:textId="6612FBEA" w:rsidR="00CB09DC" w:rsidRDefault="00CB09DC" w:rsidP="00CB09DC">
      <w:pPr>
        <w:pStyle w:val="aa"/>
        <w:tabs>
          <w:tab w:val="left" w:pos="993"/>
        </w:tabs>
        <w:ind w:left="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Рис. 15</w:t>
      </w:r>
    </w:p>
    <w:p w14:paraId="328043CC" w14:textId="09645C70" w:rsidR="0022470D" w:rsidRDefault="00C86ED8" w:rsidP="006C3C6A">
      <w:pPr>
        <w:pStyle w:val="aa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необходимости подключения к защищенному каналу связи дополнительного участника со стороны проверяемой организации данная процедура выполняется сотрудником Управления, </w:t>
      </w:r>
      <w:r w:rsidR="00E43300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каналу связи </w:t>
      </w:r>
      <w:r w:rsidR="00E43300">
        <w:rPr>
          <w:rFonts w:ascii="Times New Roman" w:hAnsi="Times New Roman" w:cs="Times New Roman"/>
          <w:sz w:val="24"/>
          <w:szCs w:val="24"/>
        </w:rPr>
        <w:t xml:space="preserve">которого </w:t>
      </w:r>
      <w:r>
        <w:rPr>
          <w:rFonts w:ascii="Times New Roman" w:hAnsi="Times New Roman" w:cs="Times New Roman"/>
          <w:sz w:val="24"/>
          <w:szCs w:val="24"/>
        </w:rPr>
        <w:t>организовано соединение</w:t>
      </w:r>
      <w:r w:rsidR="00D42469">
        <w:rPr>
          <w:rFonts w:ascii="Times New Roman" w:hAnsi="Times New Roman" w:cs="Times New Roman"/>
          <w:sz w:val="24"/>
          <w:szCs w:val="24"/>
        </w:rPr>
        <w:t xml:space="preserve"> (модератором)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F9BC0C" w14:textId="5D201EEA" w:rsidR="00C86ED8" w:rsidRPr="005611D1" w:rsidRDefault="00EF5EEC" w:rsidP="00C86ED8">
      <w:pPr>
        <w:pStyle w:val="aa"/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Соединение с сотрудником управления для взаимодействия по вопросам проводимой плановой (внеплановой) проверки осуществляется сугубо по выделенному защищенному каналу данного сотрудника Управления </w:t>
      </w:r>
      <w:r w:rsidRPr="00EF5EEC">
        <w:rPr>
          <w:rFonts w:ascii="Times New Roman" w:hAnsi="Times New Roman" w:cs="Times New Roman"/>
          <w:sz w:val="24"/>
          <w:szCs w:val="24"/>
        </w:rPr>
        <w:t>в разделе «</w:t>
      </w:r>
      <w:proofErr w:type="spellStart"/>
      <w:r w:rsidRPr="00EF5EEC">
        <w:rPr>
          <w:rFonts w:ascii="Times New Roman" w:hAnsi="Times New Roman" w:cs="Times New Roman"/>
          <w:sz w:val="24"/>
          <w:szCs w:val="24"/>
        </w:rPr>
        <w:t>Видеонадзор</w:t>
      </w:r>
      <w:proofErr w:type="spellEnd"/>
      <w:r w:rsidRPr="00EF5EEC">
        <w:rPr>
          <w:rFonts w:ascii="Times New Roman" w:hAnsi="Times New Roman" w:cs="Times New Roman"/>
          <w:sz w:val="24"/>
          <w:szCs w:val="24"/>
        </w:rPr>
        <w:t>» официального сайта 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C86ED8" w:rsidRPr="005611D1" w:rsidSect="00D9128A">
      <w:footerReference w:type="default" r:id="rId29"/>
      <w:pgSz w:w="11906" w:h="16838"/>
      <w:pgMar w:top="851" w:right="707" w:bottom="1134" w:left="1276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281BDD" w14:textId="77777777" w:rsidR="0061591D" w:rsidRDefault="0061591D" w:rsidP="00A93117">
      <w:pPr>
        <w:spacing w:after="0" w:line="240" w:lineRule="auto"/>
      </w:pPr>
      <w:r>
        <w:separator/>
      </w:r>
    </w:p>
  </w:endnote>
  <w:endnote w:type="continuationSeparator" w:id="0">
    <w:p w14:paraId="7099C3F8" w14:textId="77777777" w:rsidR="0061591D" w:rsidRDefault="0061591D" w:rsidP="00A93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92E8C" w14:textId="5A4482AE" w:rsidR="00A93117" w:rsidRPr="00A93117" w:rsidRDefault="00A93117" w:rsidP="00A93117">
    <w:pPr>
      <w:spacing w:after="0"/>
      <w:jc w:val="both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F7B69" w14:textId="77777777" w:rsidR="0061591D" w:rsidRDefault="0061591D" w:rsidP="00A93117">
      <w:pPr>
        <w:spacing w:after="0" w:line="240" w:lineRule="auto"/>
      </w:pPr>
      <w:r>
        <w:separator/>
      </w:r>
    </w:p>
  </w:footnote>
  <w:footnote w:type="continuationSeparator" w:id="0">
    <w:p w14:paraId="37ACA9DF" w14:textId="77777777" w:rsidR="0061591D" w:rsidRDefault="0061591D" w:rsidP="00A93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31D0F"/>
    <w:multiLevelType w:val="hybridMultilevel"/>
    <w:tmpl w:val="A008C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BE2"/>
    <w:multiLevelType w:val="multilevel"/>
    <w:tmpl w:val="935CBB9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1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27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6D1"/>
    <w:rsid w:val="00020CF1"/>
    <w:rsid w:val="00047D04"/>
    <w:rsid w:val="000A1929"/>
    <w:rsid w:val="000A7DD0"/>
    <w:rsid w:val="000B2B95"/>
    <w:rsid w:val="001317A9"/>
    <w:rsid w:val="001418CF"/>
    <w:rsid w:val="00160DBA"/>
    <w:rsid w:val="001B059B"/>
    <w:rsid w:val="002066AD"/>
    <w:rsid w:val="00214D64"/>
    <w:rsid w:val="0022470D"/>
    <w:rsid w:val="00230B8A"/>
    <w:rsid w:val="00234632"/>
    <w:rsid w:val="00237C2F"/>
    <w:rsid w:val="0025305B"/>
    <w:rsid w:val="00280208"/>
    <w:rsid w:val="002B2E7B"/>
    <w:rsid w:val="002E0888"/>
    <w:rsid w:val="002E5378"/>
    <w:rsid w:val="002E752A"/>
    <w:rsid w:val="003127ED"/>
    <w:rsid w:val="00334812"/>
    <w:rsid w:val="003500BA"/>
    <w:rsid w:val="003565BB"/>
    <w:rsid w:val="00374191"/>
    <w:rsid w:val="003774A6"/>
    <w:rsid w:val="003D1565"/>
    <w:rsid w:val="003E3635"/>
    <w:rsid w:val="003F714B"/>
    <w:rsid w:val="004210AE"/>
    <w:rsid w:val="00424EEA"/>
    <w:rsid w:val="004E4F3B"/>
    <w:rsid w:val="004F337C"/>
    <w:rsid w:val="00511A75"/>
    <w:rsid w:val="00526C96"/>
    <w:rsid w:val="005442EB"/>
    <w:rsid w:val="00551A65"/>
    <w:rsid w:val="00556164"/>
    <w:rsid w:val="005611D1"/>
    <w:rsid w:val="00574D3A"/>
    <w:rsid w:val="0061591D"/>
    <w:rsid w:val="00674C5D"/>
    <w:rsid w:val="006842F8"/>
    <w:rsid w:val="006C3C6A"/>
    <w:rsid w:val="006E03F6"/>
    <w:rsid w:val="006E0E57"/>
    <w:rsid w:val="006F74C2"/>
    <w:rsid w:val="00743055"/>
    <w:rsid w:val="007466D1"/>
    <w:rsid w:val="007578F5"/>
    <w:rsid w:val="00795916"/>
    <w:rsid w:val="007E027C"/>
    <w:rsid w:val="007F680C"/>
    <w:rsid w:val="00844A4A"/>
    <w:rsid w:val="00855E26"/>
    <w:rsid w:val="00904DA1"/>
    <w:rsid w:val="009265F4"/>
    <w:rsid w:val="0093360A"/>
    <w:rsid w:val="009566AD"/>
    <w:rsid w:val="00987FDA"/>
    <w:rsid w:val="00A16C0B"/>
    <w:rsid w:val="00A26C8F"/>
    <w:rsid w:val="00A35E77"/>
    <w:rsid w:val="00A54C73"/>
    <w:rsid w:val="00A853C9"/>
    <w:rsid w:val="00A866D9"/>
    <w:rsid w:val="00A93117"/>
    <w:rsid w:val="00A977A4"/>
    <w:rsid w:val="00B07288"/>
    <w:rsid w:val="00B52933"/>
    <w:rsid w:val="00B6402E"/>
    <w:rsid w:val="00BF2509"/>
    <w:rsid w:val="00C20C57"/>
    <w:rsid w:val="00C26424"/>
    <w:rsid w:val="00C35A66"/>
    <w:rsid w:val="00C37505"/>
    <w:rsid w:val="00C43567"/>
    <w:rsid w:val="00C6320A"/>
    <w:rsid w:val="00C71A48"/>
    <w:rsid w:val="00C72887"/>
    <w:rsid w:val="00C86ED8"/>
    <w:rsid w:val="00CB09DC"/>
    <w:rsid w:val="00CD1E9C"/>
    <w:rsid w:val="00D25A91"/>
    <w:rsid w:val="00D322BA"/>
    <w:rsid w:val="00D42469"/>
    <w:rsid w:val="00D9128A"/>
    <w:rsid w:val="00DB0281"/>
    <w:rsid w:val="00DD7A75"/>
    <w:rsid w:val="00E07FC7"/>
    <w:rsid w:val="00E35CFD"/>
    <w:rsid w:val="00E37BA3"/>
    <w:rsid w:val="00E43300"/>
    <w:rsid w:val="00E81F35"/>
    <w:rsid w:val="00ED2162"/>
    <w:rsid w:val="00EF26DF"/>
    <w:rsid w:val="00EF335F"/>
    <w:rsid w:val="00EF5EEC"/>
    <w:rsid w:val="00F02CA8"/>
    <w:rsid w:val="00F53E4D"/>
    <w:rsid w:val="00F544A9"/>
    <w:rsid w:val="00F801B4"/>
    <w:rsid w:val="00FB6599"/>
    <w:rsid w:val="00FD0FA3"/>
    <w:rsid w:val="00FF6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750049"/>
  <w15:chartTrackingRefBased/>
  <w15:docId w15:val="{8C560C75-2F60-4023-9087-62868E6C0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uiPriority w:val="99"/>
    <w:qFormat/>
    <w:rsid w:val="007F680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7F680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39"/>
    <w:rsid w:val="007F6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93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3117"/>
  </w:style>
  <w:style w:type="paragraph" w:styleId="a6">
    <w:name w:val="footer"/>
    <w:basedOn w:val="a"/>
    <w:link w:val="a7"/>
    <w:uiPriority w:val="99"/>
    <w:unhideWhenUsed/>
    <w:rsid w:val="00A931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3117"/>
  </w:style>
  <w:style w:type="character" w:styleId="a8">
    <w:name w:val="Hyperlink"/>
    <w:basedOn w:val="a0"/>
    <w:uiPriority w:val="99"/>
    <w:unhideWhenUsed/>
    <w:rsid w:val="001B059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1B059B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1B05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EA7EC-37EB-4255-8FE2-5376BDA3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8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Расул Узденов</dc:creator>
  <cp:keywords/>
  <dc:description/>
  <cp:lastModifiedBy>Расул Узденов</cp:lastModifiedBy>
  <cp:revision>64</cp:revision>
  <cp:lastPrinted>2021-01-22T07:15:00Z</cp:lastPrinted>
  <dcterms:created xsi:type="dcterms:W3CDTF">2021-01-21T12:21:00Z</dcterms:created>
  <dcterms:modified xsi:type="dcterms:W3CDTF">2021-03-01T11:04:00Z</dcterms:modified>
</cp:coreProperties>
</file>